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Решение Городской Думы г. Н.Новгорода от 28.01.2026 N 25</w:t>
              <w:br/>
              <w:t xml:space="preserve">"О Положении о порядке управления и распоряжения имуществом, находящимся в собственности муниципального образования городской округ город Нижний Новгород, о порядке принятия имущества в собственность муниципального образования городской округ город Нижний Новгород"</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13.05.2026</w:t>
            </w:r>
            <w:r>
              <w:rPr>
                <w:sz w:val="28"/>
              </w:rPr>
              <w:br/>
              <w:t xml:space="preserve"> </w:t>
            </w:r>
          </w:p>
        </w:tc>
      </w:tr>
    </w:tbl>
    <w:p>
      <w:pPr>
        <w:sectPr>
          <w:pgSz w:w="11906" w:h="16838"/>
          <w:pgMar w:top="841" w:right="595" w:bottom="841" w:left="595" w:header="0" w:footer="0" w:gutter="0"/>
          <w:titlePg/>
        </w:sectPr>
      </w:pPr>
    </w:p>
    <w:p>
      <w:pPr>
        <w:pStyle w:val="0"/>
        <w:outlineLvl w:val="0"/>
      </w:pPr>
      <w:r>
        <w:rPr>
          <w:sz w:val="24"/>
        </w:rPr>
      </w:r>
    </w:p>
    <w:p>
      <w:pPr>
        <w:pStyle w:val="2"/>
        <w:outlineLvl w:val="0"/>
        <w:jc w:val="center"/>
      </w:pPr>
      <w:r>
        <w:rPr>
          <w:sz w:val="24"/>
        </w:rPr>
        <w:t xml:space="preserve">ГОРОДСКАЯ ДУМА ГОРОДА НИЖНЕГО НОВГОРОДА</w:t>
      </w:r>
    </w:p>
    <w:p>
      <w:pPr>
        <w:pStyle w:val="2"/>
      </w:pPr>
      <w:r>
        <w:rPr>
          <w:sz w:val="24"/>
        </w:rPr>
      </w:r>
    </w:p>
    <w:p>
      <w:pPr>
        <w:pStyle w:val="2"/>
        <w:jc w:val="center"/>
      </w:pPr>
      <w:r>
        <w:rPr>
          <w:sz w:val="24"/>
        </w:rPr>
        <w:t xml:space="preserve">РЕШЕНИЕ</w:t>
      </w:r>
    </w:p>
    <w:p>
      <w:pPr>
        <w:pStyle w:val="2"/>
        <w:jc w:val="center"/>
      </w:pPr>
      <w:r>
        <w:rPr>
          <w:sz w:val="24"/>
        </w:rPr>
        <w:t xml:space="preserve">от 28 января 2026 г. N 25</w:t>
      </w:r>
    </w:p>
    <w:p>
      <w:pPr>
        <w:pStyle w:val="2"/>
      </w:pPr>
      <w:r>
        <w:rPr>
          <w:sz w:val="24"/>
        </w:rPr>
      </w:r>
    </w:p>
    <w:p>
      <w:pPr>
        <w:pStyle w:val="2"/>
        <w:jc w:val="center"/>
      </w:pPr>
      <w:r>
        <w:rPr>
          <w:sz w:val="24"/>
        </w:rPr>
        <w:t xml:space="preserve">О ПОЛОЖЕНИИ О ПОРЯДКЕ УПРАВЛЕНИЯ И РАСПОРЯЖЕНИЯ ИМУЩЕСТВОМ,</w:t>
      </w:r>
    </w:p>
    <w:p>
      <w:pPr>
        <w:pStyle w:val="2"/>
        <w:jc w:val="center"/>
      </w:pPr>
      <w:r>
        <w:rPr>
          <w:sz w:val="24"/>
        </w:rPr>
        <w:t xml:space="preserve">НАХОДЯЩИМСЯ В СОБСТВЕННОСТИ МУНИЦИПАЛЬНОГО ОБРАЗОВАНИЯ</w:t>
      </w:r>
    </w:p>
    <w:p>
      <w:pPr>
        <w:pStyle w:val="2"/>
        <w:jc w:val="center"/>
      </w:pPr>
      <w:r>
        <w:rPr>
          <w:sz w:val="24"/>
        </w:rPr>
      </w:r>
    </w:p>
    <w:p>
      <w:pPr>
        <w:pStyle w:val="2"/>
        <w:jc w:val="center"/>
      </w:pPr>
      <w:r>
        <w:rPr>
          <w:sz w:val="24"/>
        </w:rPr>
        <w:t xml:space="preserve">ГОРОДСКОЙ ОКРУГ ГОРОД НИЖНИЙ НОВГОРОД, О ПОРЯДКЕ ПРИНЯТИЯ</w:t>
      </w:r>
    </w:p>
    <w:p>
      <w:pPr>
        <w:pStyle w:val="2"/>
        <w:jc w:val="center"/>
      </w:pPr>
      <w:r>
        <w:rPr>
          <w:sz w:val="24"/>
        </w:rPr>
        <w:t xml:space="preserve">ИМУЩЕСТВА В СОБСТВЕННОСТЬ МУНИЦИПАЛЬНОГО ОБРАЗОВАНИЯ</w:t>
      </w:r>
    </w:p>
    <w:p>
      <w:pPr>
        <w:pStyle w:val="2"/>
        <w:jc w:val="center"/>
      </w:pPr>
      <w:r>
        <w:rPr>
          <w:sz w:val="24"/>
        </w:rPr>
        <w:t xml:space="preserve">ГОРОДСКОЙ ОКРУГ ГОРОД НИЖНИЙ НОВГОРОД</w:t>
      </w:r>
    </w:p>
    <w:p>
      <w:pPr>
        <w:pStyle w:val="0"/>
      </w:pPr>
      <w:r>
        <w:rPr>
          <w:sz w:val="24"/>
        </w:rPr>
      </w:r>
    </w:p>
    <w:p>
      <w:pPr>
        <w:pStyle w:val="0"/>
        <w:ind w:firstLine="540"/>
        <w:jc w:val="both"/>
      </w:pPr>
      <w:r>
        <w:rPr>
          <w:sz w:val="24"/>
        </w:rPr>
        <w:t xml:space="preserve">В соответствии с Федеральным </w:t>
      </w:r>
      <w:r>
        <w:rPr>
          <w:sz w:val="24"/>
        </w:rPr>
        <w:t xml:space="preserve">законом</w:t>
      </w:r>
      <w:r>
        <w:rPr>
          <w:sz w:val="24"/>
        </w:rPr>
        <w:t xml:space="preserve"> от 20 марта 2025 года N 33-ФЗ "Об общих принципах организации местного самоуправления в единой системе публичной власти", </w:t>
      </w:r>
      <w:r>
        <w:rPr>
          <w:sz w:val="24"/>
        </w:rPr>
        <w:t xml:space="preserve">Уставом</w:t>
      </w:r>
      <w:r>
        <w:rPr>
          <w:sz w:val="24"/>
        </w:rPr>
        <w:t xml:space="preserve"> муниципального образования городской округ город Нижний Новгород городская Дума решила:</w:t>
      </w:r>
    </w:p>
    <w:p>
      <w:pPr>
        <w:pStyle w:val="0"/>
        <w:spacing w:before="240" w:lineRule="auto"/>
        <w:ind w:firstLine="540"/>
        <w:jc w:val="both"/>
      </w:pPr>
      <w:r>
        <w:rPr>
          <w:sz w:val="24"/>
        </w:rPr>
        <w:t xml:space="preserve">1. </w:t>
      </w:r>
      <w:hyperlink w:history="0" w:anchor="P77" w:tooltip="ПОЛОЖЕНИЕ">
        <w:r>
          <w:rPr>
            <w:sz w:val="24"/>
            <w:color w:val="0000ff"/>
          </w:rPr>
          <w:t xml:space="preserve">Положение</w:t>
        </w:r>
      </w:hyperlink>
      <w:r>
        <w:rPr>
          <w:sz w:val="24"/>
        </w:rPr>
        <w:t xml:space="preserve"> о порядке управления и распоряжения имуществом, находящимся в собственности муниципального образования городской округ город Нижний Новгород, о порядке принятия имущества в собственность муниципального образования городской округ город Нижний Новгород принять (прилагается).</w:t>
      </w:r>
    </w:p>
    <w:p>
      <w:pPr>
        <w:pStyle w:val="0"/>
        <w:spacing w:before="240" w:lineRule="auto"/>
        <w:ind w:firstLine="540"/>
        <w:jc w:val="both"/>
      </w:pPr>
      <w:r>
        <w:rPr>
          <w:sz w:val="24"/>
        </w:rPr>
        <w:t xml:space="preserve">2. Отменить:</w:t>
      </w:r>
    </w:p>
    <w:p>
      <w:pPr>
        <w:pStyle w:val="0"/>
        <w:spacing w:before="240" w:lineRule="auto"/>
        <w:ind w:firstLine="540"/>
        <w:jc w:val="both"/>
      </w:pPr>
      <w:r>
        <w:rPr>
          <w:sz w:val="24"/>
        </w:rPr>
        <w:t xml:space="preserve">2.1. </w:t>
      </w:r>
      <w:r>
        <w:rPr>
          <w:sz w:val="24"/>
        </w:rPr>
        <w:t xml:space="preserve">Постановление</w:t>
      </w:r>
      <w:r>
        <w:rPr>
          <w:sz w:val="24"/>
        </w:rPr>
        <w:t xml:space="preserve"> городской Думы города Нижнего Новгорода от 20.02.2008 N 29 "Об утверждении Порядка принятия решений о создании, реорганизации и ликвидации унитарных предприятий города Нижнего Новгорода".</w:t>
      </w:r>
    </w:p>
    <w:p>
      <w:pPr>
        <w:pStyle w:val="0"/>
        <w:spacing w:before="240" w:lineRule="auto"/>
        <w:ind w:firstLine="540"/>
        <w:jc w:val="both"/>
      </w:pPr>
      <w:r>
        <w:rPr>
          <w:sz w:val="24"/>
        </w:rPr>
        <w:t xml:space="preserve">2.2. </w:t>
      </w:r>
      <w:r>
        <w:rPr>
          <w:sz w:val="24"/>
        </w:rPr>
        <w:t xml:space="preserve">Постановление</w:t>
      </w:r>
      <w:r>
        <w:rPr>
          <w:sz w:val="24"/>
        </w:rPr>
        <w:t xml:space="preserve"> городской Думы города Нижнего Новгорода от 25.06.2008 N 121 "О внесении изменений в Порядок принятия решений о создании, реорганизации и ликвидации унитарных предприятий города Нижнего Новгорода и муниципальных учреждений города Нижнего Новгорода, утвержденный постановлением городской Думы города Нижнего Новгорода от 20.02.2008 N 29".</w:t>
      </w:r>
    </w:p>
    <w:p>
      <w:pPr>
        <w:pStyle w:val="0"/>
        <w:spacing w:before="240" w:lineRule="auto"/>
        <w:ind w:firstLine="540"/>
        <w:jc w:val="both"/>
      </w:pPr>
      <w:r>
        <w:rPr>
          <w:sz w:val="24"/>
        </w:rPr>
        <w:t xml:space="preserve">2.3. </w:t>
      </w:r>
      <w:r>
        <w:rPr>
          <w:sz w:val="24"/>
        </w:rPr>
        <w:t xml:space="preserve">Решение</w:t>
      </w:r>
      <w:r>
        <w:rPr>
          <w:sz w:val="24"/>
        </w:rPr>
        <w:t xml:space="preserve"> городской Думы города Нижнего Новгорода от 23.03.2011 N 39 "О внесении изменений в постановление городской Думы города Нижнего Новгорода от 20.02.2008 N 29 "Об утверждении Порядка принятия решений о создании, реорганизации и ликвидации унитарных предприятий города Нижнего Новгорода и муниципальных учреждений города Нижнего Новгорода".</w:t>
      </w:r>
    </w:p>
    <w:p>
      <w:pPr>
        <w:pStyle w:val="0"/>
        <w:spacing w:before="240" w:lineRule="auto"/>
        <w:ind w:firstLine="540"/>
        <w:jc w:val="both"/>
      </w:pPr>
      <w:r>
        <w:rPr>
          <w:sz w:val="24"/>
        </w:rPr>
      </w:r>
    </w:p>
    <w:p>
      <w:pPr>
        <w:pStyle w:val="0"/>
        <w:spacing w:before="240" w:lineRule="auto"/>
        <w:ind w:firstLine="540"/>
        <w:jc w:val="both"/>
      </w:pPr>
      <w:r>
        <w:rPr>
          <w:sz w:val="24"/>
        </w:rPr>
        <w:t xml:space="preserve">2.4. </w:t>
      </w:r>
      <w:r>
        <w:rPr>
          <w:sz w:val="24"/>
        </w:rPr>
        <w:t xml:space="preserve">Решение</w:t>
      </w:r>
      <w:r>
        <w:rPr>
          <w:sz w:val="24"/>
        </w:rPr>
        <w:t xml:space="preserve"> городской Думы города Нижнего Новгорода от 27.05.2015 N 114 "О Положении о порядке управления и распоряжения муниципальным имуществом города Нижнего Новгорода, о порядке принятия имущества в муниципальную собственность".</w:t>
      </w:r>
    </w:p>
    <w:p>
      <w:pPr>
        <w:pStyle w:val="0"/>
        <w:spacing w:before="240" w:lineRule="auto"/>
        <w:ind w:firstLine="540"/>
        <w:jc w:val="both"/>
      </w:pPr>
      <w:r>
        <w:rPr>
          <w:sz w:val="24"/>
        </w:rPr>
        <w:t xml:space="preserve">2.5. </w:t>
      </w:r>
      <w:r>
        <w:rPr>
          <w:sz w:val="24"/>
        </w:rPr>
        <w:t xml:space="preserve">Решение</w:t>
      </w:r>
      <w:r>
        <w:rPr>
          <w:sz w:val="24"/>
        </w:rPr>
        <w:t xml:space="preserve"> городской Думы города Нижнего Новгорода от 25.08.2015 N 163 "О внесении изменений в решение городской Думы города Нижнего Новгорода от 27.05.2015 N 114 "О Положении о порядке управления и распоряжения имуществом, находящимся в муниципальной собственности города Нижнего Новгорода, о порядке принятия имущества в муниципальную собственность" и отмене постановления городской Думы города Нижнего Новгорода от 21.09.2005 N 49 и решения городской Думы города Нижнего Новгорода от 17.10.2012 N 167".</w:t>
      </w:r>
    </w:p>
    <w:p>
      <w:pPr>
        <w:pStyle w:val="0"/>
        <w:spacing w:before="240" w:lineRule="auto"/>
        <w:ind w:firstLine="540"/>
        <w:jc w:val="both"/>
      </w:pPr>
      <w:r>
        <w:rPr>
          <w:sz w:val="24"/>
        </w:rPr>
        <w:t xml:space="preserve">2.6. </w:t>
      </w:r>
      <w:r>
        <w:rPr>
          <w:sz w:val="24"/>
        </w:rPr>
        <w:t xml:space="preserve">Решение</w:t>
      </w:r>
      <w:r>
        <w:rPr>
          <w:sz w:val="24"/>
        </w:rPr>
        <w:t xml:space="preserve"> городской Думы города Нижнего Новгорода от 02.09.2015 N 182 "О внесении изменений в Положение о порядке управления и распоряжения муниципальным имуществом города Нижнего Новгорода, о порядке принятия имущества в муниципальную собственность, принятое решением городской Думы города Нижнего Новгорода от 27.05.2015 N 114".</w:t>
      </w:r>
    </w:p>
    <w:p>
      <w:pPr>
        <w:pStyle w:val="0"/>
        <w:spacing w:before="240" w:lineRule="auto"/>
        <w:ind w:firstLine="540"/>
        <w:jc w:val="both"/>
      </w:pPr>
      <w:r>
        <w:rPr>
          <w:sz w:val="24"/>
        </w:rPr>
        <w:t xml:space="preserve">2.7. </w:t>
      </w:r>
      <w:r>
        <w:rPr>
          <w:sz w:val="24"/>
        </w:rPr>
        <w:t xml:space="preserve">Решение</w:t>
      </w:r>
      <w:r>
        <w:rPr>
          <w:sz w:val="24"/>
        </w:rPr>
        <w:t xml:space="preserve"> городской Думы города Нижнего Новгорода от 20.04.2016 N 84 "Об установлении размера стоимости движимого имущества, подлежащего учету в реестре муниципального имущества города Нижнего Новгорода".</w:t>
      </w:r>
    </w:p>
    <w:p>
      <w:pPr>
        <w:pStyle w:val="0"/>
        <w:spacing w:before="240" w:lineRule="auto"/>
        <w:ind w:firstLine="540"/>
        <w:jc w:val="both"/>
      </w:pPr>
      <w:r>
        <w:rPr>
          <w:sz w:val="24"/>
        </w:rPr>
        <w:t xml:space="preserve">2.8. </w:t>
      </w:r>
      <w:r>
        <w:rPr>
          <w:sz w:val="24"/>
        </w:rPr>
        <w:t xml:space="preserve">Решение</w:t>
      </w:r>
      <w:r>
        <w:rPr>
          <w:sz w:val="24"/>
        </w:rPr>
        <w:t xml:space="preserve"> городской Думы города Нижнего Новгорода от 20.04.2016 N 85 "О внесении изменений в Положение о порядке управления и распоряжения имуществом, находящимся в муниципальной собственности города Нижнего Новгорода, о порядке принятия имущества в муниципальную собственность, принятое решением городской Думы города Нижнего Новгорода от 27.05.2015 N 114".</w:t>
      </w:r>
    </w:p>
    <w:p>
      <w:pPr>
        <w:pStyle w:val="0"/>
        <w:spacing w:before="240" w:lineRule="auto"/>
        <w:ind w:firstLine="540"/>
        <w:jc w:val="both"/>
      </w:pPr>
      <w:r>
        <w:rPr>
          <w:sz w:val="24"/>
        </w:rPr>
        <w:t xml:space="preserve">2.9. </w:t>
      </w:r>
      <w:r>
        <w:rPr>
          <w:sz w:val="24"/>
        </w:rPr>
        <w:t xml:space="preserve">Решение</w:t>
      </w:r>
      <w:r>
        <w:rPr>
          <w:sz w:val="24"/>
        </w:rPr>
        <w:t xml:space="preserve"> городской Думы города Нижнего Новгорода от 20.04.2016 N 86 "О Положении об особенностях предоставления муниципального имущества города Нижнего Новгорода в безвозмездное пользование или в аренду некоммерческим организациям и о внесении изменений в Положение о порядке управления и распоряжения имуществом, находящимся в муниципальной собственности города Нижнего Новгорода, о порядке принятия имущества в муниципальную собственность, принятое решением городской Думы города Нижнего Новгорода от 27.05.2015 N 114".</w:t>
      </w:r>
    </w:p>
    <w:p>
      <w:pPr>
        <w:pStyle w:val="0"/>
        <w:spacing w:before="240" w:lineRule="auto"/>
        <w:ind w:firstLine="540"/>
        <w:jc w:val="both"/>
      </w:pPr>
      <w:r>
        <w:rPr>
          <w:sz w:val="24"/>
        </w:rPr>
        <w:t xml:space="preserve">2.10. </w:t>
      </w:r>
      <w:r>
        <w:rPr>
          <w:sz w:val="24"/>
        </w:rPr>
        <w:t xml:space="preserve">Решение</w:t>
      </w:r>
      <w:r>
        <w:rPr>
          <w:sz w:val="24"/>
        </w:rPr>
        <w:t xml:space="preserve"> городской Думы города Нижнего Новгорода от 25.05.2016 N 114 "О внесении изменений в Положение о порядке управления и распоряжения имуществом, находящимся в муниципальной собственности города Нижнего Новгорода, о порядке принятия имущества в муниципальную собственность, принятое решением городской Думы города Нижнего Новгорода от 27.05.2015 N 114".</w:t>
      </w:r>
    </w:p>
    <w:p>
      <w:pPr>
        <w:pStyle w:val="0"/>
        <w:spacing w:before="240" w:lineRule="auto"/>
        <w:ind w:firstLine="540"/>
        <w:jc w:val="both"/>
      </w:pPr>
      <w:r>
        <w:rPr>
          <w:sz w:val="24"/>
        </w:rPr>
        <w:t xml:space="preserve">2.11. </w:t>
      </w:r>
      <w:r>
        <w:rPr>
          <w:sz w:val="24"/>
        </w:rPr>
        <w:t xml:space="preserve">Решение</w:t>
      </w:r>
      <w:r>
        <w:rPr>
          <w:sz w:val="24"/>
        </w:rPr>
        <w:t xml:space="preserve"> городской Думы города Нижнего Новгорода от 22.06.2016 N 131 "О Порядке планирования приватизации имущества, находящегося в собственности муниципального образования город Нижний Новгород, и утверждения отчетов об исполнении прогнозных планов (программ) приватизации имущества, находящегося в собственности муниципального образования город Нижний Новгород".</w:t>
      </w:r>
    </w:p>
    <w:p>
      <w:pPr>
        <w:pStyle w:val="0"/>
        <w:spacing w:before="240" w:lineRule="auto"/>
        <w:ind w:firstLine="540"/>
        <w:jc w:val="both"/>
      </w:pPr>
      <w:r>
        <w:rPr>
          <w:sz w:val="24"/>
        </w:rPr>
        <w:t xml:space="preserve">2.12. </w:t>
      </w:r>
      <w:r>
        <w:rPr>
          <w:sz w:val="24"/>
        </w:rPr>
        <w:t xml:space="preserve">Решение</w:t>
      </w:r>
      <w:r>
        <w:rPr>
          <w:sz w:val="24"/>
        </w:rPr>
        <w:t xml:space="preserve"> городской Думы города Нижнего Новгорода от 22.06.2016 N 134 "О внесении изменений в Положение о порядке управления и распоряжения имуществом, находящимся в муниципальной собственности города Нижнего Новгорода, о порядке принятия имущества в муниципальную собственность, принятое решением городской Думы города Нижнего Новгорода от 27.05.2015 N 114".</w:t>
      </w:r>
    </w:p>
    <w:p>
      <w:pPr>
        <w:pStyle w:val="0"/>
        <w:spacing w:before="240" w:lineRule="auto"/>
        <w:ind w:firstLine="540"/>
        <w:jc w:val="both"/>
      </w:pPr>
      <w:r>
        <w:rPr>
          <w:sz w:val="24"/>
        </w:rPr>
        <w:t xml:space="preserve">2.13. </w:t>
      </w:r>
      <w:r>
        <w:rPr>
          <w:sz w:val="24"/>
        </w:rPr>
        <w:t xml:space="preserve">Решение</w:t>
      </w:r>
      <w:r>
        <w:rPr>
          <w:sz w:val="24"/>
        </w:rPr>
        <w:t xml:space="preserve"> городской Думы города Нижнего Новгорода от 19.10.2016 N 202 "О внесении изменений в Положение о порядке управления и распоряжения имуществом, находящимся в муниципальной собственности города Нижнего Новгорода, о порядке принятия имущества в муниципальную собственность, принятое решением городской Думы города Нижнего Новгорода от 27.05.2015 N 114".</w:t>
      </w:r>
    </w:p>
    <w:p>
      <w:pPr>
        <w:pStyle w:val="0"/>
        <w:spacing w:before="240" w:lineRule="auto"/>
        <w:ind w:firstLine="540"/>
        <w:jc w:val="both"/>
      </w:pPr>
      <w:r>
        <w:rPr>
          <w:sz w:val="24"/>
        </w:rPr>
        <w:t xml:space="preserve">2.14. </w:t>
      </w:r>
      <w:r>
        <w:rPr>
          <w:sz w:val="24"/>
        </w:rPr>
        <w:t xml:space="preserve">Решение</w:t>
      </w:r>
      <w:r>
        <w:rPr>
          <w:sz w:val="24"/>
        </w:rPr>
        <w:t xml:space="preserve"> городской Думы города Нижнего Новгорода от 23.11.2016 N 250 "О внесении изменений в Положение о порядке управления и распоряжения имуществом, находящимся в муниципальной собственности города Нижнего Новгорода, о порядке принятия имущества в муниципальную собственность, принятое решением городской Думы города Нижнего Новгорода от 27.05.2015 N 114, и в Порядок планирования приватизации имущества, находящегося в собственности муниципального образования город Нижний Новгород, и утверждения отчетов об исполнении прогнозных планов (программ) приватизации имущества, находящегося в собственности муниципального образования город Нижний Новгород, принятый решением городской Думы города Нижнего Новгорода от 22.06.2016 N 131".</w:t>
      </w:r>
    </w:p>
    <w:p>
      <w:pPr>
        <w:pStyle w:val="0"/>
        <w:spacing w:before="240" w:lineRule="auto"/>
        <w:ind w:firstLine="540"/>
        <w:jc w:val="both"/>
      </w:pPr>
      <w:r>
        <w:rPr>
          <w:sz w:val="24"/>
        </w:rPr>
        <w:t xml:space="preserve">2.15. </w:t>
      </w:r>
      <w:r>
        <w:rPr>
          <w:sz w:val="24"/>
        </w:rPr>
        <w:t xml:space="preserve">Решение</w:t>
      </w:r>
      <w:r>
        <w:rPr>
          <w:sz w:val="24"/>
        </w:rPr>
        <w:t xml:space="preserve"> городской Думы города Нижнего Новгорода от 21.12.2016 N 261 "О внесении изменений в Положение о порядке управления и распоряжения имуществом, находящимся в муниципальной собственности города Нижнего Новгорода, о порядке принятия имущества в муниципальную собственность, принятое решением городской Думы города Нижнего Новгорода от 27.05.2015 N 114, и в Порядок планирования приватизации имущества, находящегося в собственности муниципального образования город Нижний Новгород, и утверждения отчетов об исполнении прогнозных планов (программ) приватизации имущества, находящегося в собственности муниципального образования город Нижний Новгород, принятый решением городской Думы города Нижнего Новгорода от 22.06.2016 N 131".</w:t>
      </w:r>
    </w:p>
    <w:p>
      <w:pPr>
        <w:pStyle w:val="0"/>
        <w:spacing w:before="240" w:lineRule="auto"/>
        <w:ind w:firstLine="540"/>
        <w:jc w:val="both"/>
      </w:pPr>
      <w:r>
        <w:rPr>
          <w:sz w:val="24"/>
        </w:rPr>
        <w:t xml:space="preserve">2.16. </w:t>
      </w:r>
      <w:r>
        <w:rPr>
          <w:sz w:val="24"/>
        </w:rPr>
        <w:t xml:space="preserve">Решение</w:t>
      </w:r>
      <w:r>
        <w:rPr>
          <w:sz w:val="24"/>
        </w:rPr>
        <w:t xml:space="preserve"> городской Думы города Нижнего Новгорода от 21.02.2018 N 34 "О внесении изменений в Положение о порядке управления и распоряжения имуществом, находящимся в муниципальной собственности города Нижнего Новгорода, о порядке принятия имущества в муниципальную собственность, принятое решением городской Думы города Нижнего Новгорода от 27.05.2015 N 114".</w:t>
      </w:r>
    </w:p>
    <w:p>
      <w:pPr>
        <w:pStyle w:val="0"/>
        <w:spacing w:before="240" w:lineRule="auto"/>
        <w:ind w:firstLine="540"/>
        <w:jc w:val="both"/>
      </w:pPr>
      <w:r>
        <w:rPr>
          <w:sz w:val="24"/>
        </w:rPr>
        <w:t xml:space="preserve">2.17. </w:t>
      </w:r>
      <w:r>
        <w:rPr>
          <w:sz w:val="24"/>
        </w:rPr>
        <w:t xml:space="preserve">Решение</w:t>
      </w:r>
      <w:r>
        <w:rPr>
          <w:sz w:val="24"/>
        </w:rPr>
        <w:t xml:space="preserve"> городской Думы города Нижнего Новгорода от 20.06.2018 N 166 "О внесении изменений в Положение о порядке управления и распоряжения имуществом, находящимся в муниципальной собственности города Нижнего Новгорода, о порядке принятия имущества в муниципальную собственность, принятое решением городской Думы города Нижнего Новгорода от 27.05.2015 N 114".</w:t>
      </w:r>
    </w:p>
    <w:p>
      <w:pPr>
        <w:pStyle w:val="0"/>
        <w:spacing w:before="240" w:lineRule="auto"/>
        <w:ind w:firstLine="540"/>
        <w:jc w:val="both"/>
      </w:pPr>
      <w:r>
        <w:rPr>
          <w:sz w:val="24"/>
        </w:rPr>
        <w:t xml:space="preserve">2.18. </w:t>
      </w:r>
      <w:r>
        <w:rPr>
          <w:sz w:val="24"/>
        </w:rPr>
        <w:t xml:space="preserve">Решение</w:t>
      </w:r>
      <w:r>
        <w:rPr>
          <w:sz w:val="24"/>
        </w:rPr>
        <w:t xml:space="preserve"> городской Думы города Нижнего Новгорода от 20.06.2018 N 167 "О внесении изменений в постановление городской Думы города Нижнего Новгорода от 20.02.2008 N 29 "Об утверждении Порядка принятия решений о создании, реорганизации и ликвидации унитарных предприятий города Нижнего Новгорода".</w:t>
      </w:r>
    </w:p>
    <w:p>
      <w:pPr>
        <w:pStyle w:val="0"/>
        <w:spacing w:before="240" w:lineRule="auto"/>
        <w:ind w:firstLine="540"/>
        <w:jc w:val="both"/>
      </w:pPr>
      <w:r>
        <w:rPr>
          <w:sz w:val="24"/>
        </w:rPr>
        <w:t xml:space="preserve">2.19. </w:t>
      </w:r>
      <w:r>
        <w:rPr>
          <w:sz w:val="24"/>
        </w:rPr>
        <w:t xml:space="preserve">Решение</w:t>
      </w:r>
      <w:r>
        <w:rPr>
          <w:sz w:val="24"/>
        </w:rPr>
        <w:t xml:space="preserve"> городской Думы города Нижнего Новгорода от 19.06.2019 N 109 "О Положении о залоговом фонде муниципального образования городской округ город Нижний Новгород и о внесении изменений в Положение о порядке управления и распоряжения имуществом, находящимся в муниципальной собственности города Нижнего Новгорода, о порядке принятия имущества в муниципальную собственность, принятое решением городской Думы города Нижнего Новгорода от 27.05.2015 N 114".</w:t>
      </w:r>
    </w:p>
    <w:p>
      <w:pPr>
        <w:pStyle w:val="0"/>
        <w:spacing w:before="240" w:lineRule="auto"/>
        <w:ind w:firstLine="540"/>
        <w:jc w:val="both"/>
      </w:pPr>
      <w:r>
        <w:rPr>
          <w:sz w:val="24"/>
        </w:rPr>
        <w:t xml:space="preserve">2.20. </w:t>
      </w:r>
      <w:r>
        <w:rPr>
          <w:sz w:val="24"/>
        </w:rPr>
        <w:t xml:space="preserve">Решение</w:t>
      </w:r>
      <w:r>
        <w:rPr>
          <w:sz w:val="24"/>
        </w:rPr>
        <w:t xml:space="preserve"> городской Думы города Нижнего Новгорода от 19.06.2019 N 119 "О внесении изменений в Положение о порядке управления и распоряжения имуществом, находящимся в муниципальной собственности города Нижнего Новгорода, о порядке принятия имущества в муниципальную собственность, принятое решением городской Думы города Нижнего Новгорода от 27.05.2015 N 114".</w:t>
      </w:r>
    </w:p>
    <w:p>
      <w:pPr>
        <w:pStyle w:val="0"/>
        <w:spacing w:before="240" w:lineRule="auto"/>
        <w:ind w:firstLine="540"/>
        <w:jc w:val="both"/>
      </w:pPr>
      <w:r>
        <w:rPr>
          <w:sz w:val="24"/>
        </w:rPr>
        <w:t xml:space="preserve">2.21. </w:t>
      </w:r>
      <w:r>
        <w:rPr>
          <w:sz w:val="24"/>
        </w:rPr>
        <w:t xml:space="preserve">Решение</w:t>
      </w:r>
      <w:r>
        <w:rPr>
          <w:sz w:val="24"/>
        </w:rPr>
        <w:t xml:space="preserve"> городской Думы города Нижнего Новгорода от 27.11.2019 N 192 "О внесении изменений в Положение о порядке управления и распоряжения имуществом, находящимся в муниципальной собственности города Нижнего Новгорода, о порядке принятия имущества в муниципальную собственность, принятое решением городской Думы города Нижнего Новгорода от 27.05.2015 N 114".</w:t>
      </w:r>
    </w:p>
    <w:p>
      <w:pPr>
        <w:pStyle w:val="0"/>
        <w:spacing w:before="240" w:lineRule="auto"/>
        <w:ind w:firstLine="540"/>
        <w:jc w:val="both"/>
      </w:pPr>
      <w:r>
        <w:rPr>
          <w:sz w:val="24"/>
        </w:rPr>
        <w:t xml:space="preserve">2.22. </w:t>
      </w:r>
      <w:r>
        <w:rPr>
          <w:sz w:val="24"/>
        </w:rPr>
        <w:t xml:space="preserve">Решение</w:t>
      </w:r>
      <w:r>
        <w:rPr>
          <w:sz w:val="24"/>
        </w:rPr>
        <w:t xml:space="preserve"> городской Думы города Нижнего Новгорода от 26.02.2020 N 29 "О внесении изменений в пункт 2.1 Положения о порядке управления и распоряжения имуществом, находящимся в муниципальной собственности города Нижнего Новгорода, о порядке принятия имущества в муниципальную собственность, принятого решением городской Думы города Нижнего Новгорода от 27.05.2015 N 114".</w:t>
      </w:r>
    </w:p>
    <w:p>
      <w:pPr>
        <w:pStyle w:val="0"/>
        <w:spacing w:before="240" w:lineRule="auto"/>
        <w:ind w:firstLine="540"/>
        <w:jc w:val="both"/>
      </w:pPr>
      <w:r>
        <w:rPr>
          <w:sz w:val="24"/>
        </w:rPr>
        <w:t xml:space="preserve">2.23. </w:t>
      </w:r>
      <w:r>
        <w:rPr>
          <w:sz w:val="24"/>
        </w:rPr>
        <w:t xml:space="preserve">Решение</w:t>
      </w:r>
      <w:r>
        <w:rPr>
          <w:sz w:val="24"/>
        </w:rPr>
        <w:t xml:space="preserve"> городской Думы г города Нижнего Новгорода от 26.02.2020 N 38 "О Порядке получения согласия муниципального образования городской округ город Нижний Новгород на совершение сделок муниципальными предприятиями города Нижнего Новгорода".</w:t>
      </w:r>
    </w:p>
    <w:p>
      <w:pPr>
        <w:pStyle w:val="0"/>
        <w:spacing w:before="240" w:lineRule="auto"/>
        <w:ind w:firstLine="540"/>
        <w:jc w:val="both"/>
      </w:pPr>
      <w:r>
        <w:rPr>
          <w:sz w:val="24"/>
        </w:rPr>
        <w:t xml:space="preserve">2.24. </w:t>
      </w:r>
      <w:r>
        <w:rPr>
          <w:sz w:val="24"/>
        </w:rPr>
        <w:t xml:space="preserve">Решение</w:t>
      </w:r>
      <w:r>
        <w:rPr>
          <w:sz w:val="24"/>
        </w:rPr>
        <w:t xml:space="preserve"> городской Думы города Нижнего Новгорода от 27.05.2020 N 110 "О внесении изменения в подпункт 4.4.2 пункта 4.4 Порядка планирования приватизации имущества, находящегося в собственности муниципального образования город Нижний Новгород, и утверждения отчетов об исполнении прогнозных планов (программ) приватизации имущества, находящегося в собственности муниципального образования город Нижний Новгород, принятого решением городской Думы города Нижнего Новгорода от 22.06.2016 N 131".</w:t>
      </w:r>
    </w:p>
    <w:p>
      <w:pPr>
        <w:pStyle w:val="0"/>
        <w:spacing w:before="240" w:lineRule="auto"/>
        <w:ind w:firstLine="540"/>
        <w:jc w:val="both"/>
      </w:pPr>
      <w:r>
        <w:rPr>
          <w:sz w:val="24"/>
        </w:rPr>
        <w:t xml:space="preserve">2.25. </w:t>
      </w:r>
      <w:r>
        <w:rPr>
          <w:sz w:val="24"/>
        </w:rPr>
        <w:t xml:space="preserve">Решение</w:t>
      </w:r>
      <w:r>
        <w:rPr>
          <w:sz w:val="24"/>
        </w:rPr>
        <w:t xml:space="preserve"> городской Думы города Нижнего Новгорода от 25.11.2020 N 51 "О внесении изменений в пункт 13.4 Положения о порядке управления и распоряжения имуществом, находящимся в муниципальной собственности города Нижнего Новгорода, о порядке принятия имущества в муниципальную собственность, принятого решением городской Думы города Нижнего Новгорода от 27.05.2015 N 114".</w:t>
      </w:r>
    </w:p>
    <w:p>
      <w:pPr>
        <w:pStyle w:val="0"/>
        <w:spacing w:before="240" w:lineRule="auto"/>
        <w:ind w:firstLine="540"/>
        <w:jc w:val="both"/>
      </w:pPr>
      <w:r>
        <w:rPr>
          <w:sz w:val="24"/>
        </w:rPr>
        <w:t xml:space="preserve">2.26. </w:t>
      </w:r>
      <w:r>
        <w:rPr>
          <w:sz w:val="24"/>
        </w:rPr>
        <w:t xml:space="preserve">Решение</w:t>
      </w:r>
      <w:r>
        <w:rPr>
          <w:sz w:val="24"/>
        </w:rPr>
        <w:t xml:space="preserve"> городской Думы города Нижнего Новгорода от 16.12.2020 N 82 "О Правилах передачи муниципального имущества города Нижнего Новгорода некоммерческим организациям в качестве имущественного взноса муниципального образования городской округ город Нижний Новгород и о внесении изменений в Положение о порядке управления и распоряжения имуществом, находящимся в муниципальной собственности города Нижнего Новгорода, о порядке принятия имущества в муниципальную собственность, принятое решением городской Думы города Нижнего Новгорода от 27.05.2015 N 114".</w:t>
      </w:r>
    </w:p>
    <w:p>
      <w:pPr>
        <w:pStyle w:val="0"/>
        <w:spacing w:before="240" w:lineRule="auto"/>
        <w:ind w:firstLine="540"/>
        <w:jc w:val="both"/>
      </w:pPr>
      <w:r>
        <w:rPr>
          <w:sz w:val="24"/>
        </w:rPr>
        <w:t xml:space="preserve">2.27. </w:t>
      </w:r>
      <w:r>
        <w:rPr>
          <w:sz w:val="24"/>
        </w:rPr>
        <w:t xml:space="preserve">Решение</w:t>
      </w:r>
      <w:r>
        <w:rPr>
          <w:sz w:val="24"/>
        </w:rPr>
        <w:t xml:space="preserve"> городской Думы города Нижнего Новгорода от 25.05.2022 N 102 "О внесении изменений в пункт 2.2 Положения о порядке управления и распоряжения имуществом, находящимся в муниципальной собственности города Нижнего Новгорода, о порядке принятия имущества в муниципальную собственность, принятого решением городской Думы города Нижнего Новгорода от 27.05.2015 N 114".</w:t>
      </w:r>
    </w:p>
    <w:p>
      <w:pPr>
        <w:pStyle w:val="0"/>
        <w:spacing w:before="240" w:lineRule="auto"/>
        <w:ind w:firstLine="540"/>
        <w:jc w:val="both"/>
      </w:pPr>
      <w:r>
        <w:rPr>
          <w:sz w:val="24"/>
        </w:rPr>
        <w:t xml:space="preserve">2.28. </w:t>
      </w:r>
      <w:r>
        <w:rPr>
          <w:sz w:val="24"/>
        </w:rPr>
        <w:t xml:space="preserve">Решение</w:t>
      </w:r>
      <w:r>
        <w:rPr>
          <w:sz w:val="24"/>
        </w:rPr>
        <w:t xml:space="preserve"> городской Думы города Нижнего Новгорода от 25.05.2022 N 103 "О внесении изменения в пункт 2.1.7 Положения о порядке управления и распоряжения имуществом, находящимся в муниципальной собственности города Нижнего Новгорода, о порядке принятия имущества в муниципальную собственность, принятого решением городской Думы города Нижнего Новгорода от 27.05.2015 N 114".</w:t>
      </w:r>
    </w:p>
    <w:p>
      <w:pPr>
        <w:pStyle w:val="0"/>
        <w:spacing w:before="240" w:lineRule="auto"/>
        <w:ind w:firstLine="540"/>
        <w:jc w:val="both"/>
      </w:pPr>
      <w:r>
        <w:rPr>
          <w:sz w:val="24"/>
        </w:rPr>
        <w:t xml:space="preserve">2.29. </w:t>
      </w:r>
      <w:r>
        <w:rPr>
          <w:sz w:val="24"/>
        </w:rPr>
        <w:t xml:space="preserve">Решение</w:t>
      </w:r>
      <w:r>
        <w:rPr>
          <w:sz w:val="24"/>
        </w:rPr>
        <w:t xml:space="preserve"> городской Думы города Нижнего Новгорода от 28.09.2022 N 174 "О внесении изменений в Положение о порядке управления и распоряжения имуществом, находящимся в муниципальной собственности города Нижнего Новгорода, о порядке принятия имущества в муниципальную собственность, принятое решением городской Думы города Нижнего Новгорода от 27.05.2015 N 114".</w:t>
      </w:r>
    </w:p>
    <w:p>
      <w:pPr>
        <w:pStyle w:val="0"/>
        <w:spacing w:before="240" w:lineRule="auto"/>
        <w:ind w:firstLine="540"/>
        <w:jc w:val="both"/>
      </w:pPr>
      <w:r>
        <w:rPr>
          <w:sz w:val="24"/>
        </w:rPr>
        <w:t xml:space="preserve">2.30. </w:t>
      </w:r>
      <w:r>
        <w:rPr>
          <w:sz w:val="24"/>
        </w:rPr>
        <w:t xml:space="preserve">Решение</w:t>
      </w:r>
      <w:r>
        <w:rPr>
          <w:sz w:val="24"/>
        </w:rPr>
        <w:t xml:space="preserve"> городской Думы города Нижнего Новгорода от 28.09.2022 N 177 "О внесении изменений в пункт 1 решения городской Думы города Нижнего Новгорода от 20.04.2016 N 84 "Об установлении размера стоимости движимого имущества, подлежащего учету в реестре муниципального имущества города Нижнего Новгорода".</w:t>
      </w:r>
    </w:p>
    <w:p>
      <w:pPr>
        <w:pStyle w:val="0"/>
        <w:spacing w:before="240" w:lineRule="auto"/>
        <w:ind w:firstLine="540"/>
        <w:jc w:val="both"/>
      </w:pPr>
      <w:r>
        <w:rPr>
          <w:sz w:val="24"/>
        </w:rPr>
        <w:t xml:space="preserve">2.31. </w:t>
      </w:r>
      <w:r>
        <w:rPr>
          <w:sz w:val="24"/>
        </w:rPr>
        <w:t xml:space="preserve">Решение</w:t>
      </w:r>
      <w:r>
        <w:rPr>
          <w:sz w:val="24"/>
        </w:rPr>
        <w:t xml:space="preserve"> городской Думы города Нижнего Новгорода от 25.01.2023 N 3 "О внесении изменений в Положение о порядке управления и распоряжения имуществом, находящимся в муниципальной собственности города Нижнего Новгорода, о порядке принятия имущества в муниципальную собственность, принятое решением городской Думы города Нижнего Новгорода от 27.05.2015 N 114".</w:t>
      </w:r>
    </w:p>
    <w:p>
      <w:pPr>
        <w:pStyle w:val="0"/>
        <w:spacing w:before="240" w:lineRule="auto"/>
        <w:ind w:firstLine="540"/>
        <w:jc w:val="both"/>
      </w:pPr>
      <w:r>
        <w:rPr>
          <w:sz w:val="24"/>
        </w:rPr>
        <w:t xml:space="preserve">2.32. </w:t>
      </w:r>
      <w:r>
        <w:rPr>
          <w:sz w:val="24"/>
        </w:rPr>
        <w:t xml:space="preserve">Решение</w:t>
      </w:r>
      <w:r>
        <w:rPr>
          <w:sz w:val="24"/>
        </w:rPr>
        <w:t xml:space="preserve"> городской Думы города Нижнего Новгорода от 24.05.2023 N 87 "О Положении о порядке оформления волеизъявления акционера (участника), назначения представителей муниципального образования городской округ город Нижний Новгород, оформления и реализации их полномочий в органах управления и контроля хозяйственных обществ, акции (доли в уставных капиталах) которых находятся в муниципальной собственности".</w:t>
      </w:r>
    </w:p>
    <w:p>
      <w:pPr>
        <w:pStyle w:val="0"/>
        <w:spacing w:before="240" w:lineRule="auto"/>
        <w:ind w:firstLine="540"/>
        <w:jc w:val="both"/>
      </w:pPr>
      <w:r>
        <w:rPr>
          <w:sz w:val="24"/>
        </w:rPr>
        <w:t xml:space="preserve">2.33. </w:t>
      </w:r>
      <w:r>
        <w:rPr>
          <w:sz w:val="24"/>
        </w:rPr>
        <w:t xml:space="preserve">Решение</w:t>
      </w:r>
      <w:r>
        <w:rPr>
          <w:sz w:val="24"/>
        </w:rPr>
        <w:t xml:space="preserve"> городской Думы города Нижнего Новгорода от 28.06.2023 N 127 "О Порядке получения согласия муниципального образования городской округ город Нижний Новгород на совершение сделок муниципальными учреждениями города Нижнего Новгорода".</w:t>
      </w:r>
    </w:p>
    <w:p>
      <w:pPr>
        <w:pStyle w:val="0"/>
        <w:spacing w:before="240" w:lineRule="auto"/>
        <w:ind w:firstLine="540"/>
        <w:jc w:val="both"/>
      </w:pPr>
      <w:r>
        <w:rPr>
          <w:sz w:val="24"/>
        </w:rPr>
        <w:t xml:space="preserve">2.34. </w:t>
      </w:r>
      <w:r>
        <w:rPr>
          <w:sz w:val="24"/>
        </w:rPr>
        <w:t xml:space="preserve">Решение</w:t>
      </w:r>
      <w:r>
        <w:rPr>
          <w:sz w:val="24"/>
        </w:rPr>
        <w:t xml:space="preserve"> городской Думы города Нижнего Новгорода от 26.07.2023 N 156 "О внесении изменений в Положение о порядке управления и распоряжения имуществом, находящимся в муниципальной собственности города Нижнего Новгорода, о порядке принятия имущества в муниципальную собственность, принятое решением городской Думы города Нижнего Новгорода от 27.05.2015 N 114".</w:t>
      </w:r>
    </w:p>
    <w:p>
      <w:pPr>
        <w:pStyle w:val="0"/>
        <w:spacing w:before="240" w:lineRule="auto"/>
        <w:ind w:firstLine="540"/>
        <w:jc w:val="both"/>
      </w:pPr>
      <w:r>
        <w:rPr>
          <w:sz w:val="24"/>
        </w:rPr>
        <w:t xml:space="preserve">2.35. </w:t>
      </w:r>
      <w:r>
        <w:rPr>
          <w:sz w:val="24"/>
        </w:rPr>
        <w:t xml:space="preserve">Решение</w:t>
      </w:r>
      <w:r>
        <w:rPr>
          <w:sz w:val="24"/>
        </w:rPr>
        <w:t xml:space="preserve"> городской Думы города Нижнего Новгорода от 13.12.2023 N 275 "О внесении изменений в Положение о порядке управления и распоряжения муниципальным имуществом города Нижнего Новгорода, о порядке принятия имущества в муниципальную собственность, принятое решением городской Думы города Нижнего Новгорода от 27.05.2015 N 114, и об отмене правового акта городской Думы города Нижнего Новгорода".</w:t>
      </w:r>
    </w:p>
    <w:p>
      <w:pPr>
        <w:pStyle w:val="0"/>
        <w:spacing w:before="240" w:lineRule="auto"/>
        <w:ind w:firstLine="540"/>
        <w:jc w:val="both"/>
      </w:pPr>
      <w:r>
        <w:rPr>
          <w:sz w:val="24"/>
        </w:rPr>
        <w:t xml:space="preserve">2.36. </w:t>
      </w:r>
      <w:r>
        <w:rPr>
          <w:sz w:val="24"/>
        </w:rPr>
        <w:t xml:space="preserve">Решение</w:t>
      </w:r>
      <w:r>
        <w:rPr>
          <w:sz w:val="24"/>
        </w:rPr>
        <w:t xml:space="preserve"> городской Думы города Нижнего Новгорода от 22.05.2024 N 97 "О внесении изменений в Положение о порядке управления и распоряжения имуществом, находящимся в муниципальной собственности города Нижнего Новгорода, о порядке принятия имущества в муниципальную собственность, принятое решением городской Думы города Нижнего Новгорода от 27.05.2015 N 114".</w:t>
      </w:r>
    </w:p>
    <w:p>
      <w:pPr>
        <w:pStyle w:val="0"/>
        <w:spacing w:before="240" w:lineRule="auto"/>
        <w:ind w:firstLine="540"/>
        <w:jc w:val="both"/>
      </w:pPr>
      <w:r>
        <w:rPr>
          <w:sz w:val="24"/>
        </w:rPr>
        <w:t xml:space="preserve">2.37. </w:t>
      </w:r>
      <w:r>
        <w:rPr>
          <w:sz w:val="24"/>
        </w:rPr>
        <w:t xml:space="preserve">Решение</w:t>
      </w:r>
      <w:r>
        <w:rPr>
          <w:sz w:val="24"/>
        </w:rPr>
        <w:t xml:space="preserve"> городской Думы города Нижнего Новгорода от 26.06.2024 N 146 "О внесении изменения в Положение о порядке управления и распоряжения имуществом, находящимся в муниципальной собственности города Нижнего Новгорода, о порядке принятия имущества в муниципальную собственность, принятое решением городской Думы города Нижнего Новгорода от 27.05.2015 N 114".</w:t>
      </w:r>
    </w:p>
    <w:p>
      <w:pPr>
        <w:pStyle w:val="0"/>
        <w:spacing w:before="240" w:lineRule="auto"/>
        <w:ind w:firstLine="540"/>
        <w:jc w:val="both"/>
      </w:pPr>
      <w:r>
        <w:rPr>
          <w:sz w:val="24"/>
        </w:rPr>
        <w:t xml:space="preserve">2.38. </w:t>
      </w:r>
      <w:r>
        <w:rPr>
          <w:sz w:val="24"/>
        </w:rPr>
        <w:t xml:space="preserve">Решение</w:t>
      </w:r>
      <w:r>
        <w:rPr>
          <w:sz w:val="24"/>
        </w:rPr>
        <w:t xml:space="preserve"> городской Думы города Нижнего Новгорода от 23.10.2024 N 214 "О внесении изменений в Положение о порядке управления и распоряжения имуществом, находящимся в муниципальной собственности города Нижнего Новгорода, о порядке принятия имущества в муниципальную собственность, принятое решением городской Думы города Нижнего Новгорода от 27.05.2015 N 114".</w:t>
      </w:r>
    </w:p>
    <w:p>
      <w:pPr>
        <w:pStyle w:val="0"/>
        <w:spacing w:before="240" w:lineRule="auto"/>
        <w:ind w:firstLine="540"/>
        <w:jc w:val="both"/>
      </w:pPr>
      <w:r>
        <w:rPr>
          <w:sz w:val="24"/>
        </w:rPr>
        <w:t xml:space="preserve">2.39. </w:t>
      </w:r>
      <w:r>
        <w:rPr>
          <w:sz w:val="24"/>
        </w:rPr>
        <w:t xml:space="preserve">Решение</w:t>
      </w:r>
      <w:r>
        <w:rPr>
          <w:sz w:val="24"/>
        </w:rPr>
        <w:t xml:space="preserve"> городской Думы города Нижнего Новгорода от 26.03.2025 N 55 "О внесении изменений в Положение о порядке управления и распоряжения имуществом, находящимся в муниципальной собственности города Нижнего Новгорода, о порядке принятия имущества в муниципальную собственность, принятое решением городской Думы города Нижнего Новгорода от 27.05.2015 N 114".</w:t>
      </w:r>
    </w:p>
    <w:p>
      <w:pPr>
        <w:pStyle w:val="0"/>
        <w:spacing w:before="240" w:lineRule="auto"/>
        <w:ind w:firstLine="540"/>
        <w:jc w:val="both"/>
      </w:pPr>
      <w:r>
        <w:rPr>
          <w:sz w:val="24"/>
        </w:rPr>
        <w:t xml:space="preserve">2.40. </w:t>
      </w:r>
      <w:r>
        <w:rPr>
          <w:sz w:val="24"/>
        </w:rPr>
        <w:t xml:space="preserve">Решение</w:t>
      </w:r>
      <w:r>
        <w:rPr>
          <w:sz w:val="24"/>
        </w:rPr>
        <w:t xml:space="preserve"> городской Думы города Нижнего Новгорода от 24.04.2025 N 70 "О внесении изменения в пункт 3.2 Порядка планирования приватизации имущества, находящегося в собственности муниципального образования город Нижний Новгород, и утверждения отчетов об исполнении прогнозных планов (программ) приватизации имущества, находящегося в собственности муниципального образования город Нижний Новгород, принятого решением городской Думы города Нижнего Новгорода от 22.06.2016 N 131".</w:t>
      </w:r>
    </w:p>
    <w:p>
      <w:pPr>
        <w:pStyle w:val="0"/>
        <w:spacing w:before="240" w:lineRule="auto"/>
        <w:ind w:firstLine="540"/>
        <w:jc w:val="both"/>
      </w:pPr>
      <w:r>
        <w:rPr>
          <w:sz w:val="24"/>
        </w:rPr>
        <w:t xml:space="preserve">2.41. </w:t>
      </w:r>
      <w:r>
        <w:rPr>
          <w:sz w:val="24"/>
        </w:rPr>
        <w:t xml:space="preserve">Решение</w:t>
      </w:r>
      <w:r>
        <w:rPr>
          <w:sz w:val="24"/>
        </w:rPr>
        <w:t xml:space="preserve"> городской Думы города Нижнего Новгорода от 24.04.2025 N 93 "О внесении изменений в решение городской Думы города Нижнего Новгорода от 20.04.2016 N 84 "Об установлении размера стоимости движимого имущества, подлежащего учету в реестре муниципального имущества города Нижнего Новгорода".</w:t>
      </w:r>
    </w:p>
    <w:p>
      <w:pPr>
        <w:pStyle w:val="0"/>
        <w:spacing w:before="240" w:lineRule="auto"/>
        <w:ind w:firstLine="540"/>
        <w:jc w:val="both"/>
      </w:pPr>
      <w:r>
        <w:rPr>
          <w:sz w:val="24"/>
        </w:rPr>
        <w:t xml:space="preserve">2.42. </w:t>
      </w:r>
      <w:r>
        <w:rPr>
          <w:sz w:val="24"/>
        </w:rPr>
        <w:t xml:space="preserve">Решение</w:t>
      </w:r>
      <w:r>
        <w:rPr>
          <w:sz w:val="24"/>
        </w:rPr>
        <w:t xml:space="preserve"> Совета депутатов Кстовского муниципального округа Нижегородской области от 01.12.2022 N 264 "Об утверждении Положения о порядке управления и распоряжения имуществом, находящимся в муниципальной собственности Кстовского муниципального округа Нижегородской области, о порядке принятия имущества в муниципальную собственность".</w:t>
      </w:r>
    </w:p>
    <w:p>
      <w:pPr>
        <w:pStyle w:val="0"/>
        <w:spacing w:before="240" w:lineRule="auto"/>
        <w:ind w:firstLine="540"/>
        <w:jc w:val="both"/>
      </w:pPr>
      <w:r>
        <w:rPr>
          <w:sz w:val="24"/>
        </w:rPr>
        <w:t xml:space="preserve">2.43. </w:t>
      </w:r>
      <w:r>
        <w:rPr>
          <w:sz w:val="24"/>
        </w:rPr>
        <w:t xml:space="preserve">Постановление</w:t>
      </w:r>
      <w:r>
        <w:rPr>
          <w:sz w:val="24"/>
        </w:rPr>
        <w:t xml:space="preserve"> администрации Кстовского муниципального округа Нижегородской области от 22.05.2023 N 1883 "Об утверждении Порядка согласования совершения муниципальными унитарными предприятиями Кстовского муниципального округа Нижегородской области сделок".</w:t>
      </w:r>
    </w:p>
    <w:p>
      <w:pPr>
        <w:pStyle w:val="0"/>
        <w:spacing w:before="240" w:lineRule="auto"/>
        <w:ind w:firstLine="540"/>
        <w:jc w:val="both"/>
      </w:pPr>
      <w:r>
        <w:rPr>
          <w:sz w:val="24"/>
        </w:rPr>
        <w:t xml:space="preserve">2.44. </w:t>
      </w:r>
      <w:r>
        <w:rPr>
          <w:sz w:val="24"/>
        </w:rPr>
        <w:t xml:space="preserve">Постановление</w:t>
      </w:r>
      <w:r>
        <w:rPr>
          <w:sz w:val="24"/>
        </w:rPr>
        <w:t xml:space="preserve"> администрации Кстовского муниципального округа Нижегородской области от 31.07.2023 N 2952 "Об утверждении Порядка предварительного согласования совершения муниципальными бюджетными учреждениями Кстовского муниципального округа Нижегородской области сделок".</w:t>
      </w:r>
    </w:p>
    <w:p>
      <w:pPr>
        <w:pStyle w:val="0"/>
        <w:spacing w:before="240" w:lineRule="auto"/>
        <w:ind w:firstLine="540"/>
        <w:jc w:val="both"/>
      </w:pPr>
      <w:r>
        <w:rPr>
          <w:sz w:val="24"/>
        </w:rPr>
        <w:t xml:space="preserve">3. Решение вступает в силу после его официального опубликования.</w:t>
      </w:r>
    </w:p>
    <w:p>
      <w:pPr>
        <w:pStyle w:val="0"/>
      </w:pPr>
      <w:r>
        <w:rPr>
          <w:sz w:val="24"/>
        </w:rPr>
      </w:r>
    </w:p>
    <w:p>
      <w:pPr>
        <w:pStyle w:val="0"/>
        <w:jc w:val="right"/>
      </w:pPr>
      <w:r>
        <w:rPr>
          <w:sz w:val="24"/>
        </w:rPr>
        <w:t xml:space="preserve">Глава города Нижнего Новгорода</w:t>
      </w:r>
    </w:p>
    <w:p>
      <w:pPr>
        <w:pStyle w:val="0"/>
        <w:jc w:val="right"/>
      </w:pPr>
      <w:r>
        <w:rPr>
          <w:sz w:val="24"/>
        </w:rPr>
        <w:t xml:space="preserve">Ю.В.ШАЛАБАЕВ</w:t>
      </w:r>
    </w:p>
    <w:p>
      <w:pPr>
        <w:pStyle w:val="0"/>
      </w:pPr>
      <w:r>
        <w:rPr>
          <w:sz w:val="24"/>
        </w:rPr>
      </w:r>
    </w:p>
    <w:p>
      <w:pPr>
        <w:pStyle w:val="0"/>
        <w:jc w:val="right"/>
      </w:pPr>
      <w:r>
        <w:rPr>
          <w:sz w:val="24"/>
        </w:rPr>
        <w:t xml:space="preserve">Председатель городской Думы</w:t>
      </w:r>
    </w:p>
    <w:p>
      <w:pPr>
        <w:pStyle w:val="0"/>
        <w:jc w:val="right"/>
      </w:pPr>
      <w:r>
        <w:rPr>
          <w:sz w:val="24"/>
        </w:rPr>
        <w:t xml:space="preserve">города Нижнего Новгорода</w:t>
      </w:r>
    </w:p>
    <w:p>
      <w:pPr>
        <w:pStyle w:val="0"/>
        <w:jc w:val="right"/>
      </w:pPr>
      <w:r>
        <w:rPr>
          <w:sz w:val="24"/>
        </w:rPr>
        <w:t xml:space="preserve">Е.А.ЧИНЦОВ</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0"/>
        <w:jc w:val="right"/>
      </w:pPr>
      <w:r>
        <w:rPr>
          <w:sz w:val="24"/>
        </w:rPr>
        <w:t xml:space="preserve">Приложение</w:t>
      </w:r>
    </w:p>
    <w:p>
      <w:pPr>
        <w:pStyle w:val="0"/>
        <w:jc w:val="right"/>
      </w:pPr>
      <w:r>
        <w:rPr>
          <w:sz w:val="24"/>
        </w:rPr>
        <w:t xml:space="preserve">к решению городской Думы</w:t>
      </w:r>
    </w:p>
    <w:p>
      <w:pPr>
        <w:pStyle w:val="0"/>
        <w:jc w:val="right"/>
      </w:pPr>
      <w:r>
        <w:rPr>
          <w:sz w:val="24"/>
        </w:rPr>
        <w:t xml:space="preserve">города Нижнего Новгорода</w:t>
      </w:r>
    </w:p>
    <w:p>
      <w:pPr>
        <w:pStyle w:val="0"/>
        <w:jc w:val="right"/>
      </w:pPr>
      <w:r>
        <w:rPr>
          <w:sz w:val="24"/>
        </w:rPr>
        <w:t xml:space="preserve">от 28.01.2026 N 25</w:t>
      </w:r>
    </w:p>
    <w:p>
      <w:pPr>
        <w:pStyle w:val="0"/>
      </w:pPr>
      <w:r>
        <w:rPr>
          <w:sz w:val="24"/>
        </w:rPr>
      </w:r>
    </w:p>
    <w:bookmarkStart w:id="77" w:name="P77"/>
    <w:bookmarkEnd w:id="77"/>
    <w:p>
      <w:pPr>
        <w:pStyle w:val="2"/>
        <w:jc w:val="center"/>
      </w:pPr>
      <w:r>
        <w:rPr>
          <w:sz w:val="24"/>
        </w:rPr>
        <w:t xml:space="preserve">ПОЛОЖЕНИЕ</w:t>
      </w:r>
    </w:p>
    <w:p>
      <w:pPr>
        <w:pStyle w:val="2"/>
        <w:jc w:val="center"/>
      </w:pPr>
      <w:r>
        <w:rPr>
          <w:sz w:val="24"/>
        </w:rPr>
        <w:t xml:space="preserve">О ПОРЯДКЕ УПРАВЛЕНИЯ И РАСПОРЯЖЕНИЯ ИМУЩЕСТВОМ, НАХОДЯЩИМСЯ</w:t>
      </w:r>
    </w:p>
    <w:p>
      <w:pPr>
        <w:pStyle w:val="2"/>
        <w:jc w:val="center"/>
      </w:pPr>
      <w:r>
        <w:rPr>
          <w:sz w:val="24"/>
        </w:rPr>
        <w:t xml:space="preserve">В СОБСТВЕННОСТИ МУНИЦИПАЛЬНОГО ОБРАЗОВАНИЯ ГОРОДСКОЙ ОКРУГ</w:t>
      </w:r>
    </w:p>
    <w:p>
      <w:pPr>
        <w:pStyle w:val="2"/>
        <w:jc w:val="center"/>
      </w:pPr>
      <w:r>
        <w:rPr>
          <w:sz w:val="24"/>
        </w:rPr>
        <w:t xml:space="preserve">ГОРОД НИЖНИЙ НОВГОРОД, О ПОРЯДКЕ ПРИНЯТИЯ ИМУЩЕСТВА</w:t>
      </w:r>
    </w:p>
    <w:p>
      <w:pPr>
        <w:pStyle w:val="2"/>
        <w:jc w:val="center"/>
      </w:pPr>
      <w:r>
        <w:rPr>
          <w:sz w:val="24"/>
        </w:rPr>
        <w:t xml:space="preserve">В СОБСТВЕННОСТЬ МУНИЦИПАЛЬНОГО ОБРАЗОВАНИЯ ГОРОДСКОЙ</w:t>
      </w:r>
    </w:p>
    <w:p>
      <w:pPr>
        <w:pStyle w:val="2"/>
        <w:jc w:val="center"/>
      </w:pPr>
      <w:r>
        <w:rPr>
          <w:sz w:val="24"/>
        </w:rPr>
        <w:t xml:space="preserve">ОКРУГ ГОРОД НИЖНИЙ НОВГОРОД</w:t>
      </w:r>
    </w:p>
    <w:p>
      <w:pPr>
        <w:pStyle w:val="0"/>
      </w:pPr>
      <w:r>
        <w:rPr>
          <w:sz w:val="24"/>
        </w:rPr>
      </w:r>
    </w:p>
    <w:p>
      <w:pPr>
        <w:pStyle w:val="2"/>
        <w:outlineLvl w:val="1"/>
        <w:jc w:val="center"/>
      </w:pPr>
      <w:r>
        <w:rPr>
          <w:sz w:val="24"/>
        </w:rPr>
        <w:t xml:space="preserve">1. Общие положения</w:t>
      </w:r>
    </w:p>
    <w:p>
      <w:pPr>
        <w:pStyle w:val="0"/>
      </w:pPr>
      <w:r>
        <w:rPr>
          <w:sz w:val="24"/>
        </w:rPr>
      </w:r>
    </w:p>
    <w:p>
      <w:pPr>
        <w:pStyle w:val="0"/>
        <w:ind w:firstLine="540"/>
        <w:jc w:val="both"/>
      </w:pPr>
      <w:r>
        <w:rPr>
          <w:sz w:val="24"/>
        </w:rPr>
        <w:t xml:space="preserve">1.1. Положение о порядке управления и распоряжения имуществом, находящимся в собственности муниципального образования городской округ город Нижний Новгород, о порядке принятия имущества в собственность муниципального образования городской округ город Нижний Новгород (далее - Положение) разработано в соответствии с </w:t>
      </w:r>
      <w:r>
        <w:rPr>
          <w:sz w:val="24"/>
        </w:rPr>
        <w:t xml:space="preserve">Конституцией</w:t>
      </w:r>
      <w:r>
        <w:rPr>
          <w:sz w:val="24"/>
        </w:rPr>
        <w:t xml:space="preserve"> Российской Федерации, Гражданским </w:t>
      </w:r>
      <w:r>
        <w:rPr>
          <w:sz w:val="24"/>
        </w:rPr>
        <w:t xml:space="preserve">кодексом</w:t>
      </w:r>
      <w:r>
        <w:rPr>
          <w:sz w:val="24"/>
        </w:rPr>
        <w:t xml:space="preserve"> Российской Федерации, Федеральным </w:t>
      </w:r>
      <w:r>
        <w:rPr>
          <w:sz w:val="24"/>
        </w:rPr>
        <w:t xml:space="preserve">законом</w:t>
      </w:r>
      <w:r>
        <w:rPr>
          <w:sz w:val="24"/>
        </w:rPr>
        <w:t xml:space="preserve"> от 20 марта 2025 года N 33-ФЗ "Об общих принципах организации местного самоуправления в единой системе публичной власти", Федеральным </w:t>
      </w:r>
      <w:r>
        <w:rPr>
          <w:sz w:val="24"/>
        </w:rPr>
        <w:t xml:space="preserve">законом</w:t>
      </w:r>
      <w:r>
        <w:rPr>
          <w:sz w:val="24"/>
        </w:rPr>
        <w:t xml:space="preserve"> от 26 июля 2006 года N 135-ФЗ "О защите конкуренции", Федеральным </w:t>
      </w:r>
      <w:r>
        <w:rPr>
          <w:sz w:val="24"/>
        </w:rPr>
        <w:t xml:space="preserve">законом</w:t>
      </w:r>
      <w:r>
        <w:rPr>
          <w:sz w:val="24"/>
        </w:rPr>
        <w:t xml:space="preserve"> от 14 ноября 2002 года N 161-ФЗ "О государственных и муниципальных унитарных предприятиях", Федеральным </w:t>
      </w:r>
      <w:r>
        <w:rPr>
          <w:sz w:val="24"/>
        </w:rPr>
        <w:t xml:space="preserve">законом</w:t>
      </w:r>
      <w:r>
        <w:rPr>
          <w:sz w:val="24"/>
        </w:rPr>
        <w:t xml:space="preserve"> от 12 января 1996 года N 7-ФЗ "О некоммерческих организациях", Федеральным </w:t>
      </w:r>
      <w:r>
        <w:rPr>
          <w:sz w:val="24"/>
        </w:rPr>
        <w:t xml:space="preserve">законом</w:t>
      </w:r>
      <w:r>
        <w:rPr>
          <w:sz w:val="24"/>
        </w:rPr>
        <w:t xml:space="preserve"> от 26 декабря 1995 года N 208-ФЗ "Об акционерных обществах", Федеральным </w:t>
      </w:r>
      <w:r>
        <w:rPr>
          <w:sz w:val="24"/>
        </w:rPr>
        <w:t xml:space="preserve">законом</w:t>
      </w:r>
      <w:r>
        <w:rPr>
          <w:sz w:val="24"/>
        </w:rPr>
        <w:t xml:space="preserve"> от 21 декабря 2001 года N 178-ФЗ "О приватизации государственного и муниципального имущества" и иными нормативными правовыми актами Российской Федерации, Нижегородской области, городской Думы города Нижнего Новгорода.</w:t>
      </w:r>
    </w:p>
    <w:p>
      <w:pPr>
        <w:pStyle w:val="0"/>
        <w:spacing w:before="240" w:lineRule="auto"/>
        <w:ind w:firstLine="540"/>
        <w:jc w:val="both"/>
      </w:pPr>
      <w:r>
        <w:rPr>
          <w:sz w:val="24"/>
        </w:rPr>
        <w:t xml:space="preserve">1.2. Положение устанавливает основные цели и задачи управления и распоряжения имуществом, находящимся в собственности муниципального образования городской округ город Нижний Новгород (далее - также муниципальное имущество, муниципальная собственность), порядок приобретения и прекращения муниципальной собственности, формирования муниципальной казны муниципального образования городской округ город Нижний Новгород, создания юридических лиц, порядок осуществления права собственника в отношении муниципального имущества в рамках инвестиционной деятельности, ведения реестра муниципального имущества, определяет порядок управления и распоряжения муниципальным имуществом, осуществления контроля за соблюдением порядка управления и распоряжения муниципальным имуществом.</w:t>
      </w:r>
    </w:p>
    <w:p>
      <w:pPr>
        <w:pStyle w:val="0"/>
        <w:spacing w:before="240" w:lineRule="auto"/>
        <w:ind w:firstLine="540"/>
        <w:jc w:val="both"/>
      </w:pPr>
      <w:r>
        <w:rPr>
          <w:sz w:val="24"/>
        </w:rPr>
        <w:t xml:space="preserve">1.3. Действие настоящего Положения не распространяется на правоотношения по изъятию объектов недвижимости для муниципальных нужд, по управлению и распоряжению земельными участками, природными ресурсами, средствами бюджета городского округа город Нижний Новгород, по управлению, распоряжению и принятию в муниципальную собственность жилых помещений, за исключением случаев, установленных настоящим Положением.</w:t>
      </w:r>
    </w:p>
    <w:p>
      <w:pPr>
        <w:pStyle w:val="0"/>
      </w:pPr>
      <w:r>
        <w:rPr>
          <w:sz w:val="24"/>
        </w:rPr>
      </w:r>
    </w:p>
    <w:p>
      <w:pPr>
        <w:pStyle w:val="2"/>
        <w:outlineLvl w:val="1"/>
        <w:jc w:val="center"/>
      </w:pPr>
      <w:r>
        <w:rPr>
          <w:sz w:val="24"/>
        </w:rPr>
        <w:t xml:space="preserve">2. Полномочия органов местного самоуправления</w:t>
      </w:r>
    </w:p>
    <w:p>
      <w:pPr>
        <w:pStyle w:val="2"/>
        <w:jc w:val="center"/>
      </w:pPr>
      <w:r>
        <w:rPr>
          <w:sz w:val="24"/>
        </w:rPr>
        <w:t xml:space="preserve">в отношении муниципального имущества</w:t>
      </w:r>
    </w:p>
    <w:p>
      <w:pPr>
        <w:pStyle w:val="0"/>
      </w:pPr>
      <w:r>
        <w:rPr>
          <w:sz w:val="24"/>
        </w:rPr>
      </w:r>
    </w:p>
    <w:p>
      <w:pPr>
        <w:pStyle w:val="0"/>
        <w:ind w:firstLine="540"/>
        <w:jc w:val="both"/>
      </w:pPr>
      <w:r>
        <w:rPr>
          <w:sz w:val="24"/>
        </w:rPr>
        <w:t xml:space="preserve">2.1. К полномочиям городской Думы города Нижнего Новгорода относится:</w:t>
      </w:r>
    </w:p>
    <w:p>
      <w:pPr>
        <w:pStyle w:val="0"/>
        <w:spacing w:before="240" w:lineRule="auto"/>
        <w:ind w:firstLine="540"/>
        <w:jc w:val="both"/>
      </w:pPr>
      <w:r>
        <w:rPr>
          <w:sz w:val="24"/>
        </w:rPr>
        <w:t xml:space="preserve">2.1.1. Определение порядка управления и распоряжения имуществом, находящимся в собственности муниципального образования городской округ город Нижний Новгород.</w:t>
      </w:r>
    </w:p>
    <w:p>
      <w:pPr>
        <w:pStyle w:val="0"/>
        <w:spacing w:before="240" w:lineRule="auto"/>
        <w:ind w:firstLine="540"/>
        <w:jc w:val="both"/>
      </w:pPr>
      <w:r>
        <w:rPr>
          <w:sz w:val="24"/>
        </w:rPr>
        <w:t xml:space="preserve">2.1.2. Определение порядка и условий приватизации муниципального имущества, принятие прогнозного плана приватизации муниципального имущества, за исключением случая, установленного </w:t>
      </w:r>
      <w:hyperlink w:history="0" w:anchor="P487" w:tooltip="2.2.4. Муниципальные предприятия могут быть реорганизованы в форме слияния или присоединения, если их имущество принадлежит одному и тому же собственнику.">
        <w:r>
          <w:rPr>
            <w:sz w:val="24"/>
            <w:color w:val="0000ff"/>
          </w:rPr>
          <w:t xml:space="preserve">подпунктом 2.2.4</w:t>
        </w:r>
      </w:hyperlink>
      <w:r>
        <w:rPr>
          <w:sz w:val="24"/>
        </w:rPr>
        <w:t xml:space="preserve"> настоящего Положения, утверждение отчетов об исполнении прогнозного плана приватизации муниципального имущества.</w:t>
      </w:r>
    </w:p>
    <w:p>
      <w:pPr>
        <w:pStyle w:val="0"/>
        <w:spacing w:before="240" w:lineRule="auto"/>
        <w:ind w:firstLine="540"/>
        <w:jc w:val="both"/>
      </w:pPr>
      <w:r>
        <w:rPr>
          <w:sz w:val="24"/>
        </w:rPr>
        <w:t xml:space="preserve">2.1.3. Определение порядка принятия имущества в собственность муниципального образования городской округ город Нижний Новгород.</w:t>
      </w:r>
    </w:p>
    <w:p>
      <w:pPr>
        <w:pStyle w:val="0"/>
        <w:spacing w:before="240" w:lineRule="auto"/>
        <w:ind w:firstLine="540"/>
        <w:jc w:val="both"/>
      </w:pPr>
      <w:r>
        <w:rPr>
          <w:sz w:val="24"/>
        </w:rPr>
        <w:t xml:space="preserve">2.1.4. Принятие решений о направлении в соответствии с федеральным законодательством предложений о передаче недвижимого имущества, в том числе земельных участков, жилых помещений, движимого имущества, являющегося транспортными средствами, акциями, передаваемого из федеральной собственности, государственной собственности субъектов Российской Федерации, собственности иного муниципального образования в муниципальную собственность, а также предложений о передаче недвижимого имущества, в том числе земельных участков, жилых помещений, движимого имущества, являющегося транспортными средствами, акциями, передаваемого из собственности муниципального образования городской округ город Нижний Новгород в федеральную собственность, государственную собственность субъектов Российской Федерации, собственность иного муниципального образования, в том числе при разграничении государственной собственности Российской Федерации на федеральную собственность, государственную собственность субъектов Российской Федерации и муниципальную собственность.</w:t>
      </w:r>
    </w:p>
    <w:p>
      <w:pPr>
        <w:pStyle w:val="0"/>
        <w:spacing w:before="240" w:lineRule="auto"/>
        <w:ind w:firstLine="540"/>
        <w:jc w:val="both"/>
      </w:pPr>
      <w:r>
        <w:rPr>
          <w:sz w:val="24"/>
        </w:rPr>
        <w:t xml:space="preserve">2.1.5. Принятие решений о согласии с предложениями (об отклонении предложений) о безвозмездной передаче недвижимого имущества (за исключением недвижимого имущества, являющегося сетями инженерно-технического обеспечения коммунальными ресурсами многоквартирных домов, объектами наружного освещения, необходимого для решения вопросов непосредственного обеспечения жизнедеятельности населения по организации в границах муниципального образования городской округ город Нижний Новгород электро-, тепло-, газо- и водоснабжения населения, водоотведения) и движимого имущества, являющегося транспортными средствами, из частной собственности в собственность муниципального образования городской округ город Нижний Новгород, за исключением случаев, когда обязанность по принятию недвижимого имущества в муниципальную собственность установлена законодательством Российской Федерации.</w:t>
      </w:r>
    </w:p>
    <w:p>
      <w:pPr>
        <w:pStyle w:val="0"/>
        <w:spacing w:before="240" w:lineRule="auto"/>
        <w:ind w:firstLine="540"/>
        <w:jc w:val="both"/>
      </w:pPr>
      <w:r>
        <w:rPr>
          <w:sz w:val="24"/>
        </w:rPr>
        <w:t xml:space="preserve">2.1.6. Принятие решений о направлении в соответствии с федеральным законодательством предложений о передаче предприятий и учреждений, а также недвижимого имущества и движимого имущества, передаваемого в составе комплекса имущества таких предприятий и учреждений, передаваемых из федеральной собственности, государственной собственности субъектов Российской Федерации, собственности иного муниципального образования в собственность муниципального образования городской округ город Нижний Новгород, а также передаваемых из собственности муниципального образования городской округ город Нижний Новгород в федеральную собственность, государственную собственность субъектов Российской Федерации, собственность иного муниципального образования, в том числе при разграничении государственной собственности Российской Федерации на федеральную собственность, государственную собственность субъектов Российской Федерации и муниципальную собственность.</w:t>
      </w:r>
    </w:p>
    <w:p>
      <w:pPr>
        <w:pStyle w:val="0"/>
        <w:spacing w:before="240" w:lineRule="auto"/>
        <w:ind w:firstLine="540"/>
        <w:jc w:val="both"/>
      </w:pPr>
      <w:r>
        <w:rPr>
          <w:sz w:val="24"/>
        </w:rPr>
        <w:t xml:space="preserve">2.1.7. Определение порядка принятия решений о списании муниципального имущества, объектов незавершенного строительства или затрат, понесенных на незавершенное строительство объектов капитального строительства муниципальной собственности, финансовое обеспечение которых осуществлялось за счет средств бюджета городского округа город Нижний Новгород.</w:t>
      </w:r>
    </w:p>
    <w:p>
      <w:pPr>
        <w:pStyle w:val="0"/>
        <w:spacing w:before="240" w:lineRule="auto"/>
        <w:ind w:firstLine="540"/>
        <w:jc w:val="both"/>
      </w:pPr>
      <w:r>
        <w:rPr>
          <w:sz w:val="24"/>
        </w:rPr>
        <w:t xml:space="preserve">2.1.8. Определение порядка принятия решений о создании, реорганизации и ликвидации муниципальных предприятий, участия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w:t>
      </w:r>
    </w:p>
    <w:p>
      <w:pPr>
        <w:pStyle w:val="0"/>
        <w:spacing w:before="240" w:lineRule="auto"/>
        <w:ind w:firstLine="540"/>
        <w:jc w:val="both"/>
      </w:pPr>
      <w:r>
        <w:rPr>
          <w:sz w:val="24"/>
        </w:rPr>
        <w:t xml:space="preserve">2.1.9. Утверждение перечня недвижимого муниципального имущества, в отношении которого администрация города Нижнего Новгорода вправе заключать договоры аренды, договоры безвозмездного пользования, договоры доверительного управления муниципальным имуществом, иные договоры, предусматривающие переход прав владения и (или) пользования муниципальным имуществом без проведения конкурсов или аукционов на право заключения этих договоров в случаях, установленных законодательством Российской Федерации.</w:t>
      </w:r>
    </w:p>
    <w:p>
      <w:pPr>
        <w:pStyle w:val="0"/>
        <w:spacing w:before="240" w:lineRule="auto"/>
        <w:ind w:firstLine="540"/>
        <w:jc w:val="both"/>
      </w:pPr>
      <w:r>
        <w:rPr>
          <w:sz w:val="24"/>
        </w:rPr>
        <w:t xml:space="preserve">2.1.10. Утверждение перечня акций, долей в обществах с ограниченной ответственностью, в отношении которых могут быть заключены договоры доверительного управления, иные договоры, предусматривающие переход прав владения и (или) пользования данным имуществом, в случаях, установленных законодательством Российской Федерации.</w:t>
      </w:r>
    </w:p>
    <w:p>
      <w:pPr>
        <w:pStyle w:val="0"/>
        <w:spacing w:before="240" w:lineRule="auto"/>
        <w:ind w:firstLine="540"/>
        <w:jc w:val="both"/>
      </w:pPr>
      <w:r>
        <w:rPr>
          <w:sz w:val="24"/>
        </w:rPr>
        <w:t xml:space="preserve">2.1.11. Утверждение перечня муниципального имущества, которое администрация города Нижнего Новгорода передает по договору аренды или договору безвозмездного пользования некоммерческим организациям, за исключением имущества, которое предоставляется социально ориентированным некоммерческим организациям в форме предоставления муниципальной имущественной поддержки.</w:t>
      </w:r>
    </w:p>
    <w:p>
      <w:pPr>
        <w:pStyle w:val="0"/>
        <w:spacing w:before="240" w:lineRule="auto"/>
        <w:ind w:firstLine="540"/>
        <w:jc w:val="both"/>
      </w:pPr>
      <w:r>
        <w:rPr>
          <w:sz w:val="24"/>
        </w:rPr>
        <w:t xml:space="preserve">2.1.12. Утверждение перечня муниципального имущества, определяемого в качестве объектов инвестиционной деятельности.</w:t>
      </w:r>
    </w:p>
    <w:p>
      <w:pPr>
        <w:pStyle w:val="0"/>
        <w:spacing w:before="240" w:lineRule="auto"/>
        <w:ind w:firstLine="540"/>
        <w:jc w:val="both"/>
      </w:pPr>
      <w:r>
        <w:rPr>
          <w:sz w:val="24"/>
        </w:rPr>
        <w:t xml:space="preserve">2.1.13. Утверждение перечня муниципального недвижимого имущества, определяемого в качестве объектов концессионных соглашений.</w:t>
      </w:r>
    </w:p>
    <w:p>
      <w:pPr>
        <w:pStyle w:val="0"/>
        <w:spacing w:before="240" w:lineRule="auto"/>
        <w:ind w:firstLine="540"/>
        <w:jc w:val="both"/>
      </w:pPr>
      <w:r>
        <w:rPr>
          <w:sz w:val="24"/>
        </w:rPr>
        <w:t xml:space="preserve">2.1.14. Утверждение ежегодного отчета администрации города Нижнего Новгорода об управлении и распоряжении муниципальным имуществом.</w:t>
      </w:r>
    </w:p>
    <w:p>
      <w:pPr>
        <w:pStyle w:val="0"/>
        <w:spacing w:before="240" w:lineRule="auto"/>
        <w:ind w:firstLine="540"/>
        <w:jc w:val="both"/>
      </w:pPr>
      <w:r>
        <w:rPr>
          <w:sz w:val="24"/>
        </w:rPr>
        <w:t xml:space="preserve">2.1.15. Установление порядка определения состава имущества, закрепляемого за муниципальными унитарными предприятиями и учреждениями на праве хозяйственного ведения или на праве оперативного управления, порядка утверждения устава муниципальных унитарных предприятий и заключения контракта с его руководителем.</w:t>
      </w:r>
    </w:p>
    <w:p>
      <w:pPr>
        <w:pStyle w:val="0"/>
        <w:spacing w:before="240" w:lineRule="auto"/>
        <w:ind w:firstLine="540"/>
        <w:jc w:val="both"/>
      </w:pPr>
      <w:r>
        <w:rPr>
          <w:sz w:val="24"/>
        </w:rPr>
        <w:t xml:space="preserve">2.1.16. Утверждение перечня объектов залогового фонда муниципального образования городской округ город Нижний Новгород.</w:t>
      </w:r>
    </w:p>
    <w:p>
      <w:pPr>
        <w:pStyle w:val="0"/>
        <w:spacing w:before="240" w:lineRule="auto"/>
        <w:ind w:firstLine="540"/>
        <w:jc w:val="both"/>
      </w:pPr>
      <w:r>
        <w:rPr>
          <w:sz w:val="24"/>
        </w:rPr>
        <w:t xml:space="preserve">2.1.17. Формирование, утверждение, ведение перечня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используемого в целях оказания имущественной поддержки субъектам малого и среднего предпринимательства в соответствии с Федеральным </w:t>
      </w:r>
      <w:r>
        <w:rPr>
          <w:sz w:val="24"/>
        </w:rPr>
        <w:t xml:space="preserve">законом</w:t>
      </w:r>
      <w:r>
        <w:rPr>
          <w:sz w:val="24"/>
        </w:rPr>
        <w:t xml:space="preserve"> от 24 июля 2007 N 209-ФЗ "О развитии малого и среднего предпринимательства в Российской Федерации".</w:t>
      </w:r>
    </w:p>
    <w:p>
      <w:pPr>
        <w:pStyle w:val="0"/>
        <w:spacing w:before="240" w:lineRule="auto"/>
        <w:ind w:firstLine="540"/>
        <w:jc w:val="both"/>
      </w:pPr>
      <w:r>
        <w:rPr>
          <w:sz w:val="24"/>
        </w:rPr>
        <w:t xml:space="preserve">2.1.18. Принятие Положения об определении оценки эффективности использования муниципального имущества муниципальными учреждениями муниципального образования городской округ город Нижний Новгород.</w:t>
      </w:r>
    </w:p>
    <w:p>
      <w:pPr>
        <w:pStyle w:val="0"/>
        <w:spacing w:before="240" w:lineRule="auto"/>
        <w:ind w:firstLine="540"/>
        <w:jc w:val="both"/>
      </w:pPr>
      <w:r>
        <w:rPr>
          <w:sz w:val="24"/>
        </w:rPr>
        <w:t xml:space="preserve">2.1.19. Определение порядка передачи муниципального имущества некоммерческим организациям в качестве имущественного взноса муниципального образования городской округ город Нижний Новгород.</w:t>
      </w:r>
    </w:p>
    <w:p>
      <w:pPr>
        <w:pStyle w:val="0"/>
        <w:spacing w:before="240" w:lineRule="auto"/>
        <w:ind w:firstLine="540"/>
        <w:jc w:val="both"/>
      </w:pPr>
      <w:r>
        <w:rPr>
          <w:sz w:val="24"/>
        </w:rPr>
        <w:t xml:space="preserve">2.1.20. Принятие решений о передаче муниципального недвижимого имущества и движимого имущества, являющегося транспортными средствами, за исключением средств бюджета городского округа город Нижний Новгород, некоммерческим организациям, в состав учредителей которых входит муниципальное образование городской округ город Нижний Новгород, в качестве имущественного взноса муниципального образования городской округ город Нижний Новгород.</w:t>
      </w:r>
    </w:p>
    <w:p>
      <w:pPr>
        <w:pStyle w:val="0"/>
        <w:spacing w:before="240" w:lineRule="auto"/>
        <w:ind w:firstLine="540"/>
        <w:jc w:val="both"/>
      </w:pPr>
      <w:r>
        <w:rPr>
          <w:sz w:val="24"/>
        </w:rPr>
        <w:t xml:space="preserve">2.1.21. Определение порядка заключения соглашения об установлении сервитута в отношении муниципального недвижимого имущества, ограниченное пользование которым необходимо вне связи с пользованием земельным участком.</w:t>
      </w:r>
    </w:p>
    <w:p>
      <w:pPr>
        <w:pStyle w:val="0"/>
        <w:spacing w:before="240" w:lineRule="auto"/>
        <w:ind w:firstLine="540"/>
        <w:jc w:val="both"/>
      </w:pPr>
      <w:r>
        <w:rPr>
          <w:sz w:val="24"/>
        </w:rPr>
        <w:t xml:space="preserve">2.1.22. Иные полномочия, предусмотренные законодательством Российской Федерации и настоящим Положением, иными нормативными правовыми актами городской Думы города Нижнего Новгорода.</w:t>
      </w:r>
    </w:p>
    <w:p>
      <w:pPr>
        <w:pStyle w:val="0"/>
        <w:spacing w:before="240" w:lineRule="auto"/>
        <w:ind w:firstLine="540"/>
        <w:jc w:val="both"/>
      </w:pPr>
      <w:r>
        <w:rPr>
          <w:sz w:val="24"/>
        </w:rPr>
        <w:t xml:space="preserve">2.2. К полномочиям администрации города Нижнего Новгорода относится:</w:t>
      </w:r>
    </w:p>
    <w:p>
      <w:pPr>
        <w:pStyle w:val="0"/>
        <w:spacing w:before="240" w:lineRule="auto"/>
        <w:ind w:firstLine="540"/>
        <w:jc w:val="both"/>
      </w:pPr>
      <w:r>
        <w:rPr>
          <w:sz w:val="24"/>
        </w:rPr>
        <w:t xml:space="preserve">2.2.1. Владение, пользование и распоряжение имуществом, находящимся в собственности муниципального образования городской округ город Нижний Новгород, в порядке, определенном законодательством Российской Федерации, настоящим Положением и иными нормативными правовыми актами городской Думы города Нижнего Новгорода.</w:t>
      </w:r>
    </w:p>
    <w:p>
      <w:pPr>
        <w:pStyle w:val="0"/>
        <w:spacing w:before="240" w:lineRule="auto"/>
        <w:ind w:firstLine="540"/>
        <w:jc w:val="both"/>
      </w:pPr>
      <w:r>
        <w:rPr>
          <w:sz w:val="24"/>
        </w:rPr>
        <w:t xml:space="preserve">2.2.2. Подготовка и внесение на утверждение городской Думы города Нижнего Новгорода предложений о приватизации муниципального имущества, предложений о приеме имущества в собственность муниципального образования городской округ город Нижний Новгород.</w:t>
      </w:r>
    </w:p>
    <w:p>
      <w:pPr>
        <w:pStyle w:val="0"/>
        <w:spacing w:before="240" w:lineRule="auto"/>
        <w:ind w:firstLine="540"/>
        <w:jc w:val="both"/>
      </w:pPr>
      <w:r>
        <w:rPr>
          <w:sz w:val="24"/>
        </w:rPr>
        <w:t xml:space="preserve">2.2.3. Создание, реорганизация и ликвидация муниципальных предприятий, муниципальных учреждений.</w:t>
      </w:r>
    </w:p>
    <w:p>
      <w:pPr>
        <w:pStyle w:val="0"/>
        <w:spacing w:before="240" w:lineRule="auto"/>
        <w:ind w:firstLine="540"/>
        <w:jc w:val="both"/>
      </w:pPr>
      <w:r>
        <w:rPr>
          <w:sz w:val="24"/>
        </w:rPr>
        <w:t xml:space="preserve">2.2.4. Принятие прогнозного плана приватизации движимого муниципального имущества в случаях и порядке, определенных городской Думой города Нижнего Новгорода.</w:t>
      </w:r>
    </w:p>
    <w:p>
      <w:pPr>
        <w:pStyle w:val="0"/>
        <w:spacing w:before="240" w:lineRule="auto"/>
        <w:ind w:firstLine="540"/>
        <w:jc w:val="both"/>
      </w:pPr>
      <w:r>
        <w:rPr>
          <w:sz w:val="24"/>
        </w:rPr>
        <w:t xml:space="preserve">2.2.5. Ведение реестра муниципального имущества.</w:t>
      </w:r>
    </w:p>
    <w:p>
      <w:pPr>
        <w:pStyle w:val="0"/>
        <w:spacing w:before="240" w:lineRule="auto"/>
        <w:ind w:firstLine="540"/>
        <w:jc w:val="both"/>
      </w:pPr>
      <w:r>
        <w:rPr>
          <w:sz w:val="24"/>
        </w:rPr>
        <w:t xml:space="preserve">2.2.6. Приобретение имущества в собственность муниципального образования городской округ город Нижний Новгород в связи с изъятием земельных участков для муниципальных нужд.</w:t>
      </w:r>
    </w:p>
    <w:p>
      <w:pPr>
        <w:pStyle w:val="0"/>
        <w:spacing w:before="240" w:lineRule="auto"/>
        <w:ind w:firstLine="540"/>
        <w:jc w:val="both"/>
      </w:pPr>
      <w:r>
        <w:rPr>
          <w:sz w:val="24"/>
        </w:rPr>
        <w:t xml:space="preserve">2.2.7. Подготовка и внесение на утверждение городской Думы города Нижнего Новгорода перечня муниципального недвижимого имущества, в отношении которого могут быть заключены договоры аренды, договоры безвозмездного пользования, договоры доверительного управления муниципальным имуществом, иные договоры, предусматривающие переход прав владения и (или) пользования муниципальным имуществом без проведения конкурсов или аукционов на право заключения этих договоров в случаях, установленных законодательством Российской Федерации.</w:t>
      </w:r>
    </w:p>
    <w:p>
      <w:pPr>
        <w:pStyle w:val="0"/>
        <w:spacing w:before="240" w:lineRule="auto"/>
        <w:ind w:firstLine="540"/>
        <w:jc w:val="both"/>
      </w:pPr>
      <w:r>
        <w:rPr>
          <w:sz w:val="24"/>
        </w:rPr>
        <w:t xml:space="preserve">2.2.8. Подготовка и внесение на утверждение городской Думы города Нижнего Новгорода перечня объектов муниципального имущества, определяемого в качестве объектов инвестиционной деятельности.</w:t>
      </w:r>
    </w:p>
    <w:p>
      <w:pPr>
        <w:pStyle w:val="0"/>
        <w:spacing w:before="240" w:lineRule="auto"/>
        <w:ind w:firstLine="540"/>
        <w:jc w:val="both"/>
      </w:pPr>
      <w:r>
        <w:rPr>
          <w:sz w:val="24"/>
        </w:rPr>
        <w:t xml:space="preserve">2.2.9. Подготовка и внесение на утверждение городской Думы города Нижнего Новгорода перечня объектов муниципального недвижимого имущества, определяемого в качестве объектов концессионных соглашений.</w:t>
      </w:r>
    </w:p>
    <w:p>
      <w:pPr>
        <w:pStyle w:val="0"/>
        <w:spacing w:before="240" w:lineRule="auto"/>
        <w:ind w:firstLine="540"/>
        <w:jc w:val="both"/>
      </w:pPr>
      <w:r>
        <w:rPr>
          <w:sz w:val="24"/>
        </w:rPr>
        <w:t xml:space="preserve">2.2.10. Подготовка и внесение на утверждение городской Думы города Нижнего Новгорода перечня муниципального имущества, которое администрация города Нижнего Новгорода передает по договору аренды или договору безвозмездного пользования некоммерческим организациям, за исключением имущества, которое предоставляется социально ориентированным некоммерческим организациям в форме предоставления муниципальной имущественной поддержки.</w:t>
      </w:r>
    </w:p>
    <w:p>
      <w:pPr>
        <w:pStyle w:val="0"/>
        <w:spacing w:before="240" w:lineRule="auto"/>
        <w:ind w:firstLine="540"/>
        <w:jc w:val="both"/>
      </w:pPr>
      <w:r>
        <w:rPr>
          <w:sz w:val="24"/>
        </w:rPr>
        <w:t xml:space="preserve">2.2.11. Утверждение перечня муниципального имущества, свободного от прав третьих лиц (за исключением имущественных прав социально ориентированных некоммерческих организаций), которое может быть предоставлено социально ориентированным некоммерческим организациям в безвозмездное пользование или в аренду на долгосрочной основе.</w:t>
      </w:r>
    </w:p>
    <w:p>
      <w:pPr>
        <w:pStyle w:val="0"/>
        <w:spacing w:before="240" w:lineRule="auto"/>
        <w:ind w:firstLine="540"/>
        <w:jc w:val="both"/>
      </w:pPr>
      <w:r>
        <w:rPr>
          <w:sz w:val="24"/>
        </w:rPr>
        <w:t xml:space="preserve">2.2.12. Подготовка и внесение на утверждение городской Думы города Нижнего Новгорода перечня объектов недвижимого имущества, которое может быть предметом залога, за исключением имущества, приобретаемого субъектами малого и среднего предпринимательства при реализации преимущественного права на приобретение арендуемого имущества в рассрочку в соответствии с Федеральным </w:t>
      </w:r>
      <w:r>
        <w:rPr>
          <w:sz w:val="24"/>
        </w:rPr>
        <w:t xml:space="preserve">законом</w:t>
      </w:r>
      <w:r>
        <w:rPr>
          <w:sz w:val="24"/>
        </w:rPr>
        <w:t xml:space="preserve">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pPr>
        <w:pStyle w:val="0"/>
        <w:spacing w:before="240" w:lineRule="auto"/>
        <w:ind w:firstLine="540"/>
        <w:jc w:val="both"/>
      </w:pPr>
      <w:r>
        <w:rPr>
          <w:sz w:val="24"/>
        </w:rPr>
        <w:t xml:space="preserve">2.2.13. Принятие решений о направлении в соответствии с федеральным законодательством предложений о передаче движимого имущества, за исключением транспортных средств, акций, передаваемого из федеральной собственности, государственной собственности субъектов Российской Федерации, собственности иного муниципального образования в собственность муниципального образования городской округ город Нижний Новгород, а также предложений о передаче движимого имущества, за исключением транспортных средств, акций, передаваемого из собственности муниципального образования городской округ город Нижний Новгород в федеральную собственность, государственную собственность субъектов Российской Федерации, собственность иного муниципального образования.</w:t>
      </w:r>
    </w:p>
    <w:p>
      <w:pPr>
        <w:pStyle w:val="0"/>
        <w:spacing w:before="240" w:lineRule="auto"/>
        <w:ind w:firstLine="540"/>
        <w:jc w:val="both"/>
      </w:pPr>
      <w:r>
        <w:rPr>
          <w:sz w:val="24"/>
        </w:rPr>
        <w:t xml:space="preserve">2.2.14. Принятие решений о принятии в собственность муниципального образования городской округ город Нижний Новгород недвижимого имущества в случаях, когда обязанность по принятию недвижимого имущества в муниципальную собственность установлена законодательством Российской Федерации.</w:t>
      </w:r>
    </w:p>
    <w:p>
      <w:pPr>
        <w:pStyle w:val="0"/>
        <w:spacing w:before="240" w:lineRule="auto"/>
        <w:ind w:firstLine="540"/>
        <w:jc w:val="both"/>
      </w:pPr>
      <w:r>
        <w:rPr>
          <w:sz w:val="24"/>
        </w:rPr>
        <w:t xml:space="preserve">2.2.15. Принятие (отклонение) предложений о безвозмездной передаче движимого имущества, за исключением транспортных средств, из частной собственности в собственность муниципального образования городской округ город Нижний Новгород.</w:t>
      </w:r>
    </w:p>
    <w:p>
      <w:pPr>
        <w:pStyle w:val="0"/>
        <w:spacing w:before="240" w:lineRule="auto"/>
        <w:ind w:firstLine="540"/>
        <w:jc w:val="both"/>
      </w:pPr>
      <w:r>
        <w:rPr>
          <w:sz w:val="24"/>
        </w:rPr>
        <w:t xml:space="preserve">2.2.16. Заключение гражданско-правовых сделок.</w:t>
      </w:r>
    </w:p>
    <w:p>
      <w:pPr>
        <w:pStyle w:val="0"/>
        <w:spacing w:before="240" w:lineRule="auto"/>
        <w:ind w:firstLine="540"/>
        <w:jc w:val="both"/>
      </w:pPr>
      <w:r>
        <w:rPr>
          <w:sz w:val="24"/>
        </w:rPr>
        <w:t xml:space="preserve">2.2.17. Подготовка и внесение на утверждение городской Думы города Нижнего Новгорода перечня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используемого в целях оказания имущественной поддержки субъектам малого и среднего предпринимательства в соответствии с Федеральным </w:t>
      </w:r>
      <w:r>
        <w:rPr>
          <w:sz w:val="24"/>
        </w:rPr>
        <w:t xml:space="preserve">законом</w:t>
      </w:r>
      <w:r>
        <w:rPr>
          <w:sz w:val="24"/>
        </w:rPr>
        <w:t xml:space="preserve"> от 24 июля 2007 года N 209-ФЗ "О развитии малого и среднего предпринимательства в Российской Федерации".</w:t>
      </w:r>
    </w:p>
    <w:p>
      <w:pPr>
        <w:pStyle w:val="0"/>
        <w:spacing w:before="240" w:lineRule="auto"/>
        <w:ind w:firstLine="540"/>
        <w:jc w:val="both"/>
      </w:pPr>
      <w:r>
        <w:rPr>
          <w:sz w:val="24"/>
        </w:rPr>
        <w:t xml:space="preserve">2.2.18. Подготовка и внесение на утверждение городской Думы города Нижнего Новгорода решения о передаче муниципального недвижимого имущества и движимого имущества, являющегося транспортными средствами, за исключением средств бюджета городского округа город Нижний Новгород, некоммерческим организациям, в состав учредителей которых входит муниципальное образование городской округ город Нижний Новгород, в качестве имущественного взноса муниципального образования городской округ город Нижний Новгород.</w:t>
      </w:r>
    </w:p>
    <w:p>
      <w:pPr>
        <w:pStyle w:val="0"/>
        <w:spacing w:before="240" w:lineRule="auto"/>
        <w:ind w:firstLine="540"/>
        <w:jc w:val="both"/>
      </w:pPr>
      <w:r>
        <w:rPr>
          <w:sz w:val="24"/>
        </w:rPr>
        <w:t xml:space="preserve">2.2.19. Принятие решений о передаче муниципального движимого имущества, за исключением транспортных средств и средств бюджета городского округа город Нижний Новгород, некоммерческим организациям, в состав учредителей которых входит муниципальное образование городской округ город Нижний Новгород, в качестве имущественного взноса муниципального образования городской округ город Нижний Новгород.</w:t>
      </w:r>
    </w:p>
    <w:p>
      <w:pPr>
        <w:pStyle w:val="0"/>
        <w:spacing w:before="240" w:lineRule="auto"/>
        <w:ind w:firstLine="540"/>
        <w:jc w:val="both"/>
      </w:pPr>
      <w:r>
        <w:rPr>
          <w:sz w:val="24"/>
        </w:rPr>
        <w:t xml:space="preserve">2.2.20. Принятие правового акта, определяющего порядок выполнения ремонта имущества, находящегося в муниципальной казне, за счет средств бюджета городского округа город Нижний Новгород.</w:t>
      </w:r>
    </w:p>
    <w:p>
      <w:pPr>
        <w:pStyle w:val="0"/>
        <w:spacing w:before="240" w:lineRule="auto"/>
        <w:ind w:firstLine="540"/>
        <w:jc w:val="both"/>
      </w:pPr>
      <w:r>
        <w:rPr>
          <w:sz w:val="24"/>
        </w:rPr>
        <w:t xml:space="preserve">2.2.21. Принятие правового акта, определяющего условия оплаты труда руководителей, их заместителей, главных бухгалтеров муниципальных учреждений, муниципальных унитарных предприятий и хозяйственных обществ, более пятидесяти процентов акций (долей) в уставном капитале которых находится в собственности муниципального образования городской округ город Нижний Новгород.</w:t>
      </w:r>
    </w:p>
    <w:p>
      <w:pPr>
        <w:pStyle w:val="0"/>
        <w:spacing w:before="240" w:lineRule="auto"/>
        <w:ind w:firstLine="540"/>
        <w:jc w:val="both"/>
      </w:pPr>
      <w:r>
        <w:rPr>
          <w:sz w:val="24"/>
        </w:rPr>
        <w:t xml:space="preserve">2.2.22. Подготовка и внесение на утверждение городской Думы города Нижнего Новгорода проектов решений о согласии с предложениями (об отклонении предложений) о безвозмездной передаче недвижимого имущества (за исключением недвижимого имущества, являющегося сетями инженерно-технического обеспечения коммунальными ресурсами многоквартирных домов, объектами наружного освещения, необходимого для решения вопросов непосредственного обеспечения жизнедеятельности населения по организации в границах муниципального образования городской округ город Нижний Новгород электро-, тепло-, газо- и водоснабжения населения, водоотведения) и движимого имущества, являющегося транспортными средствами, из частной собственности в собственность муниципального образования городской округ город Нижний Новгород, за исключением случаев, когда обязанность по принятию недвижимого имущества в муниципальную собственность установлена законодательством Российской Федерации.</w:t>
      </w:r>
    </w:p>
    <w:p>
      <w:pPr>
        <w:pStyle w:val="0"/>
        <w:spacing w:before="240" w:lineRule="auto"/>
        <w:ind w:firstLine="540"/>
        <w:jc w:val="both"/>
      </w:pPr>
      <w:r>
        <w:rPr>
          <w:sz w:val="24"/>
        </w:rPr>
        <w:t xml:space="preserve">2.2.23. Принятие (отклонение) предложений о безвозмездной передаче недвижимого имущества, являющегося сетями инженерно-технического обеспечения коммунальными ресурсами многоквартирных домов, объектами наружного освещения, необходимого для решения вопросов непосредственного обеспечения жизнедеятельности населения по организации в границах муниципального образования городской округ город Нижний Новгород электро-, тепло-, газо- и водоснабжения населения, водоотведения.</w:t>
      </w:r>
    </w:p>
    <w:p>
      <w:pPr>
        <w:pStyle w:val="0"/>
        <w:spacing w:before="240" w:lineRule="auto"/>
        <w:ind w:firstLine="540"/>
        <w:jc w:val="both"/>
      </w:pPr>
      <w:r>
        <w:rPr>
          <w:sz w:val="24"/>
        </w:rPr>
        <w:t xml:space="preserve">2.2.24. Принятие решений о передаче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действующим в границах Нижегородской области, в случаях, порядке и на условиях, которые установлены законодательством Российской Федерации об электроэнергетике.</w:t>
      </w:r>
    </w:p>
    <w:p>
      <w:pPr>
        <w:pStyle w:val="0"/>
        <w:spacing w:before="240" w:lineRule="auto"/>
        <w:ind w:firstLine="540"/>
        <w:jc w:val="both"/>
      </w:pPr>
      <w:r>
        <w:rPr>
          <w:sz w:val="24"/>
        </w:rPr>
        <w:t xml:space="preserve">2.2.25. Издание правового акта, устанавливающего порядок определения стоимости объектов, находящихся в муниципальной собственности, в целях их учета в реестре муниципального имущества, в случае отсутствия документов, подтверждающих стоимость объектов.</w:t>
      </w:r>
    </w:p>
    <w:p>
      <w:pPr>
        <w:pStyle w:val="0"/>
        <w:spacing w:before="240" w:lineRule="auto"/>
        <w:ind w:firstLine="540"/>
        <w:jc w:val="both"/>
      </w:pPr>
      <w:r>
        <w:rPr>
          <w:sz w:val="24"/>
        </w:rPr>
        <w:t xml:space="preserve">2.2.26. Иные полномочия, предусмотренные законодательством Российской Федерации, настоящим Положением, иными нормативными правовыми актами городской Думы города Нижнего Новгорода.</w:t>
      </w:r>
    </w:p>
    <w:p>
      <w:pPr>
        <w:pStyle w:val="0"/>
      </w:pPr>
      <w:r>
        <w:rPr>
          <w:sz w:val="24"/>
        </w:rPr>
      </w:r>
    </w:p>
    <w:p>
      <w:pPr>
        <w:pStyle w:val="2"/>
        <w:outlineLvl w:val="1"/>
        <w:jc w:val="center"/>
      </w:pPr>
      <w:r>
        <w:rPr>
          <w:sz w:val="24"/>
        </w:rPr>
        <w:t xml:space="preserve">3. Состав муниципальной собственности, порядок</w:t>
      </w:r>
    </w:p>
    <w:p>
      <w:pPr>
        <w:pStyle w:val="2"/>
        <w:jc w:val="center"/>
      </w:pPr>
      <w:r>
        <w:rPr>
          <w:sz w:val="24"/>
        </w:rPr>
        <w:t xml:space="preserve">ее формирования и порядок принятия имущества</w:t>
      </w:r>
    </w:p>
    <w:p>
      <w:pPr>
        <w:pStyle w:val="2"/>
        <w:jc w:val="center"/>
      </w:pPr>
      <w:r>
        <w:rPr>
          <w:sz w:val="24"/>
        </w:rPr>
        <w:t xml:space="preserve">в муниципальную собственность</w:t>
      </w:r>
    </w:p>
    <w:p>
      <w:pPr>
        <w:pStyle w:val="0"/>
      </w:pPr>
      <w:r>
        <w:rPr>
          <w:sz w:val="24"/>
        </w:rPr>
      </w:r>
    </w:p>
    <w:p>
      <w:pPr>
        <w:pStyle w:val="0"/>
        <w:ind w:firstLine="540"/>
        <w:jc w:val="both"/>
      </w:pPr>
      <w:r>
        <w:rPr>
          <w:sz w:val="24"/>
        </w:rPr>
        <w:t xml:space="preserve">3.1. Муниципальную собственность составляет имущество казны муниципального образования городской округ город Нижний Новгород и имущество, закрепленное за муниципальными предприятиями и муниципальными учреждениями на праве хозяйственного ведения и оперативного управления.</w:t>
      </w:r>
    </w:p>
    <w:bookmarkStart w:id="149" w:name="P149"/>
    <w:bookmarkEnd w:id="149"/>
    <w:p>
      <w:pPr>
        <w:pStyle w:val="0"/>
        <w:spacing w:before="240" w:lineRule="auto"/>
        <w:ind w:firstLine="540"/>
        <w:jc w:val="both"/>
      </w:pPr>
      <w:r>
        <w:rPr>
          <w:sz w:val="24"/>
        </w:rPr>
        <w:t xml:space="preserve">3.2. Муниципальная собственность формируется следующими способами:</w:t>
      </w:r>
    </w:p>
    <w:p>
      <w:pPr>
        <w:pStyle w:val="0"/>
        <w:spacing w:before="240" w:lineRule="auto"/>
        <w:ind w:firstLine="540"/>
        <w:jc w:val="both"/>
      </w:pPr>
      <w:r>
        <w:rPr>
          <w:sz w:val="24"/>
        </w:rPr>
        <w:t xml:space="preserve">3.2.1. Передача имущества в муниципальную собственность при разграничении государственной собственности Российской Федерации на федеральную собственность, государственную собственность субъектов Российской Федерации и муниципальную собственность, в том числе при передаче объектов федеральной собственности, объектов государственной собственности субъектов Российской Федерации в муниципальную собственность.</w:t>
      </w:r>
    </w:p>
    <w:p>
      <w:pPr>
        <w:pStyle w:val="0"/>
        <w:spacing w:before="240" w:lineRule="auto"/>
        <w:ind w:firstLine="540"/>
        <w:jc w:val="both"/>
      </w:pPr>
      <w:r>
        <w:rPr>
          <w:sz w:val="24"/>
        </w:rPr>
        <w:t xml:space="preserve">3.2.2. Создание недвижимого имущества, в том числе реконструкция объектов, за счет средств бюджета городского округа город Нижний Новгород.</w:t>
      </w:r>
    </w:p>
    <w:p>
      <w:pPr>
        <w:pStyle w:val="0"/>
        <w:spacing w:before="240" w:lineRule="auto"/>
        <w:ind w:firstLine="540"/>
        <w:jc w:val="both"/>
      </w:pPr>
      <w:r>
        <w:rPr>
          <w:sz w:val="24"/>
        </w:rPr>
        <w:t xml:space="preserve">3.2.3. Приобретение имущества в результате гражданско-правовых сделок (на основании договоров купли-продажи, мены, дарения или иных сделок, предусмотренных гражданским законодательством Российской Федерации).</w:t>
      </w:r>
    </w:p>
    <w:p>
      <w:pPr>
        <w:pStyle w:val="0"/>
        <w:spacing w:before="240" w:lineRule="auto"/>
        <w:ind w:firstLine="540"/>
        <w:jc w:val="both"/>
      </w:pPr>
      <w:r>
        <w:rPr>
          <w:sz w:val="24"/>
        </w:rPr>
        <w:t xml:space="preserve">3.2.4. Получение продукции, плодов и доходов в результате использования муниципальной собственности.</w:t>
      </w:r>
    </w:p>
    <w:p>
      <w:pPr>
        <w:pStyle w:val="0"/>
        <w:spacing w:before="240" w:lineRule="auto"/>
        <w:ind w:firstLine="540"/>
        <w:jc w:val="both"/>
      </w:pPr>
      <w:r>
        <w:rPr>
          <w:sz w:val="24"/>
        </w:rPr>
        <w:t xml:space="preserve">3.2.5. Приобретение объектов недвижимости в связи с изъятием земельных участков для муниципальных нужд в соответствии с законодательством Российской Федерации.</w:t>
      </w:r>
    </w:p>
    <w:p>
      <w:pPr>
        <w:pStyle w:val="0"/>
        <w:spacing w:before="240" w:lineRule="auto"/>
        <w:ind w:firstLine="540"/>
        <w:jc w:val="both"/>
      </w:pPr>
      <w:r>
        <w:rPr>
          <w:sz w:val="24"/>
        </w:rPr>
        <w:t xml:space="preserve">3.2.6. Получение имущества на основании судебных актов судов судебной системы Российской Федерации.</w:t>
      </w:r>
    </w:p>
    <w:p>
      <w:pPr>
        <w:pStyle w:val="0"/>
        <w:spacing w:before="240" w:lineRule="auto"/>
        <w:ind w:firstLine="540"/>
        <w:jc w:val="both"/>
      </w:pPr>
      <w:r>
        <w:rPr>
          <w:sz w:val="24"/>
        </w:rPr>
        <w:t xml:space="preserve">3.2.7. Иными способами по иным основаниям, предусмотренным законодательством Российской Федерации.</w:t>
      </w:r>
    </w:p>
    <w:p>
      <w:pPr>
        <w:pStyle w:val="0"/>
        <w:spacing w:before="240" w:lineRule="auto"/>
        <w:ind w:firstLine="540"/>
        <w:jc w:val="both"/>
      </w:pPr>
      <w:r>
        <w:rPr>
          <w:sz w:val="24"/>
        </w:rPr>
        <w:t xml:space="preserve">3.3. Порядок принятия имущества в муниципальную собственность и передачи имущества из муниципальной собственности:</w:t>
      </w:r>
    </w:p>
    <w:p>
      <w:pPr>
        <w:pStyle w:val="0"/>
        <w:spacing w:before="240" w:lineRule="auto"/>
        <w:ind w:firstLine="540"/>
        <w:jc w:val="both"/>
      </w:pPr>
      <w:r>
        <w:rPr>
          <w:sz w:val="24"/>
        </w:rPr>
        <w:t xml:space="preserve">3.3.1. В муниципальную собственность может быть передано имущество, которое может находиться в собственности муниципальных образований в соответствии с Федеральным </w:t>
      </w:r>
      <w:r>
        <w:rPr>
          <w:sz w:val="24"/>
        </w:rPr>
        <w:t xml:space="preserve">законом</w:t>
      </w:r>
      <w:r>
        <w:rPr>
          <w:sz w:val="24"/>
        </w:rPr>
        <w:t xml:space="preserve"> от 20 марта 2025 N 33-ФЗ "Об общих принципах организации местного самоуправления в единой системе публичной власти".</w:t>
      </w:r>
    </w:p>
    <w:p>
      <w:pPr>
        <w:pStyle w:val="0"/>
        <w:spacing w:before="240" w:lineRule="auto"/>
        <w:ind w:firstLine="540"/>
        <w:jc w:val="both"/>
      </w:pPr>
      <w:r>
        <w:rPr>
          <w:sz w:val="24"/>
        </w:rPr>
        <w:t xml:space="preserve">3.3.2. Передача имущества в муниципальную собственность осуществляется в соответствии с нормативными правовыми актами Российской Федерации и Нижегородской области, правовыми актами городской Думы города Нижнего Новгорода и администрации города Нижнего Новгорода.</w:t>
      </w:r>
    </w:p>
    <w:p>
      <w:pPr>
        <w:pStyle w:val="0"/>
        <w:spacing w:before="240" w:lineRule="auto"/>
        <w:ind w:firstLine="540"/>
        <w:jc w:val="both"/>
      </w:pPr>
      <w:r>
        <w:rPr>
          <w:sz w:val="24"/>
        </w:rPr>
        <w:t xml:space="preserve">3.3.3. Передача имущества в муниципальную собственность при разграничении государственной собственности Российской Федерации на федеральную собственность, государственную собственность субъектов Российской Федерации и муниципальную собственность, в том числе при передаче объектов федеральной собственности, собственности субъектов Российской Федерации, собственности иного муниципального образования в муниципальную собственность, осуществляется в следующем порядке.</w:t>
      </w:r>
    </w:p>
    <w:p>
      <w:pPr>
        <w:pStyle w:val="0"/>
        <w:spacing w:before="240" w:lineRule="auto"/>
        <w:ind w:firstLine="540"/>
        <w:jc w:val="both"/>
      </w:pPr>
      <w:r>
        <w:rPr>
          <w:sz w:val="24"/>
        </w:rPr>
        <w:t xml:space="preserve">3.3.3.1. В отношении недвижимого имущества, в том числе земельных участков, жилых помещений, движимого имущества, являющегося транспортными средствами, акциями, предприятий и учреждений, а также недвижимого имущества и движимого имущества, передаваемого в составе комплекса имущества таких предприятий и учреждений:</w:t>
      </w:r>
    </w:p>
    <w:p>
      <w:pPr>
        <w:pStyle w:val="0"/>
        <w:spacing w:before="240" w:lineRule="auto"/>
        <w:ind w:firstLine="540"/>
        <w:jc w:val="both"/>
      </w:pPr>
      <w:r>
        <w:rPr>
          <w:sz w:val="24"/>
        </w:rPr>
        <w:t xml:space="preserve">городская Дума города Нижнего Новгорода принимает решение о направлении предложения о передаче имущества федеральному органу исполнительной власти, осуществляющему полномочия собственника имущества (в случае передачи имущества из федеральной собственности в муниципальную собственность или из муниципальной собственности в федеральную собственность), уполномоченному исполнительному органу субъекта Российской Федерации, осуществляющему полномочия собственника имущества (в случае передачи имущества из собственности субъекта Российской Федерации в муниципальную собственность и из муниципальной собственности в собственность субъекта Российской Федерации, а также в случае передачи имущества из собственности иного муниципального образования в муниципальную собственность и из муниципальной собственности в собственность иного муниципального образования);</w:t>
      </w:r>
    </w:p>
    <w:p>
      <w:pPr>
        <w:pStyle w:val="0"/>
        <w:spacing w:before="240" w:lineRule="auto"/>
        <w:ind w:firstLine="540"/>
        <w:jc w:val="both"/>
      </w:pPr>
      <w:r>
        <w:rPr>
          <w:sz w:val="24"/>
        </w:rPr>
        <w:t xml:space="preserve">администрация города Нижнего Новгорода на основании решения федерального органа исполнительной власти, осуществляющего полномочия собственника имущества, решения уполномоченного исполнительного органа субъекта Российской Федерации, осуществляющего полномочия собственника имущества, осуществляет действия по приему имущества в муниципальную собственность или по передаче имущества из муниципальной собственности в порядке, установленном </w:t>
      </w:r>
      <w:hyperlink w:history="0" w:anchor="P173" w:tooltip="3.4. Действия по приему имущества в муниципальную собственность, по передаче имущества из муниципальной собственности осуществляет администрация города Нижнего Новгорода с занесением соответствующих сведений в реестр муниципального имущества.">
        <w:r>
          <w:rPr>
            <w:sz w:val="24"/>
            <w:color w:val="0000ff"/>
          </w:rPr>
          <w:t xml:space="preserve">пунктом 3.4</w:t>
        </w:r>
      </w:hyperlink>
      <w:r>
        <w:rPr>
          <w:sz w:val="24"/>
        </w:rPr>
        <w:t xml:space="preserve"> настоящего Положения.</w:t>
      </w:r>
    </w:p>
    <w:p>
      <w:pPr>
        <w:pStyle w:val="0"/>
        <w:spacing w:before="240" w:lineRule="auto"/>
        <w:ind w:firstLine="540"/>
        <w:jc w:val="both"/>
      </w:pPr>
      <w:r>
        <w:rPr>
          <w:sz w:val="24"/>
        </w:rPr>
        <w:t xml:space="preserve">3.3.3.2. В отношении движимого имущества, за исключением транспортных средств, акций:</w:t>
      </w:r>
    </w:p>
    <w:p>
      <w:pPr>
        <w:pStyle w:val="0"/>
        <w:spacing w:before="240" w:lineRule="auto"/>
        <w:ind w:firstLine="540"/>
        <w:jc w:val="both"/>
      </w:pPr>
      <w:r>
        <w:rPr>
          <w:sz w:val="24"/>
        </w:rPr>
        <w:t xml:space="preserve">администрация города Нижнего Новгорода принимает решение о направлении предложения о передаче имущества федеральному органу исполнительной власти, осуществляющему полномочия собственника имущества (в случае передачи имущества из федеральной собственности в муниципальную собственность или из муниципальной собственности в федеральную собственность), уполномоченному исполнительному органу субъекта Российской Федерации, осуществляющему полномочия собственника имущества (в случае передачи имущества из собственности субъекта Российской Федерации в муниципальную собственность и из муниципальной собственности в собственность субъекта Российской Федерации, а также в случае передачи имущества из собственности иного муниципального образования в муниципальную собственность и из муниципальной собственности в собственность иного муниципального образования);</w:t>
      </w:r>
    </w:p>
    <w:p>
      <w:pPr>
        <w:pStyle w:val="0"/>
        <w:spacing w:before="240" w:lineRule="auto"/>
        <w:ind w:firstLine="540"/>
        <w:jc w:val="both"/>
      </w:pPr>
      <w:r>
        <w:rPr>
          <w:sz w:val="24"/>
        </w:rPr>
        <w:t xml:space="preserve">администрация города Нижнего Новгорода на основании решения федерального органа исполнительной власти, осуществляющего полномочия собственника имущества, решения уполномоченного исполнительного органа субъекта Российской Федерации, осуществляющего полномочия собственника имущества, осуществляет действия по приему имущества в муниципальную собственность или по передаче имущества из муниципальной собственности в порядке, установленном </w:t>
      </w:r>
      <w:hyperlink w:history="0" w:anchor="P173" w:tooltip="3.4. Действия по приему имущества в муниципальную собственность, по передаче имущества из муниципальной собственности осуществляет администрация города Нижнего Новгорода с занесением соответствующих сведений в реестр муниципального имущества.">
        <w:r>
          <w:rPr>
            <w:sz w:val="24"/>
            <w:color w:val="0000ff"/>
          </w:rPr>
          <w:t xml:space="preserve">пунктом 3.4</w:t>
        </w:r>
      </w:hyperlink>
      <w:r>
        <w:rPr>
          <w:sz w:val="24"/>
        </w:rPr>
        <w:t xml:space="preserve"> настоящего Положения.</w:t>
      </w:r>
    </w:p>
    <w:p>
      <w:pPr>
        <w:pStyle w:val="0"/>
        <w:spacing w:before="240" w:lineRule="auto"/>
        <w:ind w:firstLine="540"/>
        <w:jc w:val="both"/>
      </w:pPr>
      <w:r>
        <w:rPr>
          <w:sz w:val="24"/>
        </w:rPr>
        <w:t xml:space="preserve">3.3.4. Безвозмездная передача имущества в муниципальную собственность из частной собственности осуществляется в следующем порядке.</w:t>
      </w:r>
    </w:p>
    <w:p>
      <w:pPr>
        <w:pStyle w:val="0"/>
        <w:spacing w:before="240" w:lineRule="auto"/>
        <w:ind w:firstLine="540"/>
        <w:jc w:val="both"/>
      </w:pPr>
      <w:r>
        <w:rPr>
          <w:sz w:val="24"/>
        </w:rPr>
        <w:t xml:space="preserve">Предложение о безвозмездной передаче имущества из частной собственности в муниципальную собственность направляется физическими и юридическими лицами в администрацию города Нижнего Новгорода.</w:t>
      </w:r>
    </w:p>
    <w:p>
      <w:pPr>
        <w:pStyle w:val="0"/>
        <w:spacing w:before="240" w:lineRule="auto"/>
        <w:ind w:firstLine="540"/>
        <w:jc w:val="both"/>
      </w:pPr>
      <w:r>
        <w:rPr>
          <w:sz w:val="24"/>
        </w:rPr>
        <w:t xml:space="preserve">Администрация города Нижнего Новгорода подготавливает и вносит на рассмотрение городской Думы города Нижнего Новгорода проект решения о согласии с предложением (об отклонении предложения) о безвозмездной передаче недвижимого имущества (за исключением недвижимого имущества, являющегося сетями инженерно-технического обеспечения коммунальными ресурсами многоквартирных домов, объектами наружного освещения, необходимого для решения вопросов непосредственного обеспечения жизнедеятельности населения по организации в границах муниципального образования городской округ город Нижний Новгород электро-, тепло-, газо- и водоснабжения населения, водоотведения) и движимого имущества, являющегося транспортными средствами, из частной собственности в муниципальную собственность, за исключением случаев, когда обязанность по принятию недвижимого имущества в муниципальную собственность установлена законодательством Российской Федерации.</w:t>
      </w:r>
    </w:p>
    <w:p>
      <w:pPr>
        <w:pStyle w:val="0"/>
        <w:spacing w:before="240" w:lineRule="auto"/>
        <w:ind w:firstLine="540"/>
        <w:jc w:val="both"/>
      </w:pPr>
      <w:r>
        <w:rPr>
          <w:sz w:val="24"/>
        </w:rPr>
        <w:t xml:space="preserve">Безвозмездная передача недвижимого имущества (за исключением недвижимого имущества, являющегося сетями инженерно-технического обеспечения коммунальными ресурсами многоквартирных домов, объектами наружного освещения, необходимого для решения вопросов непосредственного обеспечения жизнедеятельности населения по организации в границах муниципального образования городской округ город Нижний Новгород электро-, тепло-, газо- и водоснабжения населения, водоотведения) и движимого имущества, являющегося транспортными средствами, из частной собственности в муниципальную собственность осуществляется администрацией города Нижнего Новгорода на основании правового акта городской Думы города Нижнего Новгорода о согласии с предложением о безвозмездной передаче имущества в муниципальную собственность и договора о безвозмездной передаче имущества в муниципальную собственность (дарения, пожертвования), заключаемого администрацией города Нижнего Новгорода, в соответствии с передаточным актом.</w:t>
      </w:r>
    </w:p>
    <w:p>
      <w:pPr>
        <w:pStyle w:val="0"/>
        <w:spacing w:before="240" w:lineRule="auto"/>
        <w:ind w:firstLine="540"/>
        <w:jc w:val="both"/>
      </w:pPr>
      <w:r>
        <w:rPr>
          <w:sz w:val="24"/>
        </w:rPr>
        <w:t xml:space="preserve">Безвозмездная передача недвижимого имущества, являющегося сетями инженерно-технического обеспечения коммунальными ресурсами многоквартирных домов, объектами наружного освещения, необходимого для решения вопросов непосредственного обеспечения жизнедеятельности населения по организации в границах муниципального образования городской округ город Нижний Новгород электро-, тепло-, газо- и водоснабжения населения, водоотведения, из частной собственности в муниципальную собственность осуществляется на основании правового акта администрации города Нижнего Новгорода о принятии предложения о безвозмездной передаче недвижимого имущества в муниципальную собственность и договора о безвозмездной передаче имущества в муниципальную собственность (дарения, пожертвования), заключаемого администрацией города Нижнего Новгорода, в соответствии с передаточным актом.</w:t>
      </w:r>
    </w:p>
    <w:p>
      <w:pPr>
        <w:pStyle w:val="0"/>
        <w:spacing w:before="240" w:lineRule="auto"/>
        <w:ind w:firstLine="540"/>
        <w:jc w:val="both"/>
      </w:pPr>
      <w:r>
        <w:rPr>
          <w:sz w:val="24"/>
        </w:rPr>
        <w:t xml:space="preserve">Безвозмездная передача движимого имущества, за исключением транспортных средств, из частной собственности в муниципальную собственность осуществляется администрацией города Нижнего Новгорода на основании договора о безвозмездной передаче имущества в муниципальную собственность (дарения, пожертвования), заключаемого администрацией города Нижнего Новгорода, в соответствии с передаточным актом.</w:t>
      </w:r>
    </w:p>
    <w:bookmarkStart w:id="173" w:name="P173"/>
    <w:bookmarkEnd w:id="173"/>
    <w:p>
      <w:pPr>
        <w:pStyle w:val="0"/>
        <w:spacing w:before="240" w:lineRule="auto"/>
        <w:ind w:firstLine="540"/>
        <w:jc w:val="both"/>
      </w:pPr>
      <w:r>
        <w:rPr>
          <w:sz w:val="24"/>
        </w:rPr>
        <w:t xml:space="preserve">3.4. Действия по приему имущества в муниципальную собственность, по передаче имущества из муниципальной собственности осуществляет администрация города Нижнего Новгорода с занесением соответствующих сведений в реестр муниципального имущества.</w:t>
      </w:r>
    </w:p>
    <w:p>
      <w:pPr>
        <w:pStyle w:val="0"/>
        <w:spacing w:before="240" w:lineRule="auto"/>
        <w:ind w:firstLine="540"/>
        <w:jc w:val="both"/>
      </w:pPr>
      <w:r>
        <w:rPr>
          <w:sz w:val="24"/>
        </w:rPr>
        <w:t xml:space="preserve">При передаче имущества в муниципальную собственность, по передаче имущества из муниципальной собственности администрация города Нижнего Новгорода руководствуется законодательством Российской Федерации, законодательством Нижегородской области, муниципальными правовыми актами городской Думы города Нижнего Новгорода и администрации города Нижнего Новгорода, условиями гражданско-правовых договоров.</w:t>
      </w:r>
    </w:p>
    <w:p>
      <w:pPr>
        <w:pStyle w:val="0"/>
        <w:spacing w:before="240" w:lineRule="auto"/>
        <w:ind w:firstLine="540"/>
        <w:jc w:val="both"/>
      </w:pPr>
      <w:r>
        <w:rPr>
          <w:sz w:val="24"/>
        </w:rPr>
        <w:t xml:space="preserve">Администрация города Нижнего Новгорода осуществляет все необходимые действия, связанные с регистрацией прав в отношении имущества в уполномоченных органах по совершению регистрационных действий, если законодательством Российской Федерации возникновение таких прав обусловлено регистрацией в указанных органах.</w:t>
      </w:r>
    </w:p>
    <w:p>
      <w:pPr>
        <w:pStyle w:val="0"/>
        <w:spacing w:before="240" w:lineRule="auto"/>
        <w:ind w:firstLine="540"/>
        <w:jc w:val="both"/>
      </w:pPr>
      <w:r>
        <w:rPr>
          <w:sz w:val="24"/>
        </w:rPr>
        <w:t xml:space="preserve">3.5. Право муниципальной собственности прекращается:</w:t>
      </w:r>
    </w:p>
    <w:p>
      <w:pPr>
        <w:pStyle w:val="0"/>
        <w:spacing w:before="240" w:lineRule="auto"/>
        <w:ind w:firstLine="540"/>
        <w:jc w:val="both"/>
      </w:pPr>
      <w:r>
        <w:rPr>
          <w:sz w:val="24"/>
        </w:rPr>
        <w:t xml:space="preserve">3.5.1. В случае гибели или уничтожения муниципального имущества.</w:t>
      </w:r>
    </w:p>
    <w:p>
      <w:pPr>
        <w:pStyle w:val="0"/>
        <w:spacing w:before="240" w:lineRule="auto"/>
        <w:ind w:firstLine="540"/>
        <w:jc w:val="both"/>
      </w:pPr>
      <w:r>
        <w:rPr>
          <w:sz w:val="24"/>
        </w:rPr>
        <w:t xml:space="preserve">3.5.2. При отчуждении муниципального имущества, в том числе в результате заключения гражданско-правовых сделок (на основании договоров купли-продажи, мены, дарения или иных сделок, предусмотренных гражданским законодательством Российской Федерации).</w:t>
      </w:r>
    </w:p>
    <w:p>
      <w:pPr>
        <w:pStyle w:val="0"/>
        <w:spacing w:before="240" w:lineRule="auto"/>
        <w:ind w:firstLine="540"/>
        <w:jc w:val="both"/>
      </w:pPr>
      <w:r>
        <w:rPr>
          <w:sz w:val="24"/>
        </w:rPr>
        <w:t xml:space="preserve">3.5.3. При списании муниципального имущества.</w:t>
      </w:r>
    </w:p>
    <w:p>
      <w:pPr>
        <w:pStyle w:val="0"/>
        <w:spacing w:before="240" w:lineRule="auto"/>
        <w:ind w:firstLine="540"/>
        <w:jc w:val="both"/>
      </w:pPr>
      <w:r>
        <w:rPr>
          <w:sz w:val="24"/>
        </w:rPr>
        <w:t xml:space="preserve">3.5.4. По иным основаниям, предусмотренным законодательством Российской Федерации, в том числе на основании судебных актов судов судебной системы Российской Федерации.</w:t>
      </w:r>
    </w:p>
    <w:p>
      <w:pPr>
        <w:pStyle w:val="0"/>
      </w:pPr>
      <w:r>
        <w:rPr>
          <w:sz w:val="24"/>
        </w:rPr>
      </w:r>
    </w:p>
    <w:p>
      <w:pPr>
        <w:pStyle w:val="2"/>
        <w:outlineLvl w:val="1"/>
        <w:jc w:val="center"/>
      </w:pPr>
      <w:r>
        <w:rPr>
          <w:sz w:val="24"/>
        </w:rPr>
        <w:t xml:space="preserve">4. Муниципальная казна муниципального образования</w:t>
      </w:r>
    </w:p>
    <w:p>
      <w:pPr>
        <w:pStyle w:val="2"/>
        <w:jc w:val="center"/>
      </w:pPr>
      <w:r>
        <w:rPr>
          <w:sz w:val="24"/>
        </w:rPr>
        <w:t xml:space="preserve">городской округ город Нижний Новгород</w:t>
      </w:r>
    </w:p>
    <w:p>
      <w:pPr>
        <w:pStyle w:val="0"/>
      </w:pPr>
      <w:r>
        <w:rPr>
          <w:sz w:val="24"/>
        </w:rPr>
      </w:r>
    </w:p>
    <w:p>
      <w:pPr>
        <w:pStyle w:val="0"/>
        <w:ind w:firstLine="540"/>
        <w:jc w:val="both"/>
      </w:pPr>
      <w:r>
        <w:rPr>
          <w:sz w:val="24"/>
        </w:rPr>
        <w:t xml:space="preserve">4.1. В настоящем Положении под муниципальной казной муниципального образования городской округ город Нижний Новгород (далее - Муниципальная казна) понимается муниципальное имущество, не закрепленное за муниципальными предприятиями и муниципальными учреждениями муниципального образования городской округ город Нижний Новгород на праве хозяйственного ведения или на праве оперативного управления, за исключением средств бюджета городского округа город Нижний Новгород.</w:t>
      </w:r>
    </w:p>
    <w:p>
      <w:pPr>
        <w:pStyle w:val="0"/>
        <w:spacing w:before="240" w:lineRule="auto"/>
        <w:ind w:firstLine="540"/>
        <w:jc w:val="both"/>
      </w:pPr>
      <w:r>
        <w:rPr>
          <w:sz w:val="24"/>
        </w:rPr>
        <w:t xml:space="preserve">4.2. Муниципальная казна формируется способами, указанными в </w:t>
      </w:r>
      <w:hyperlink w:history="0" w:anchor="P149" w:tooltip="3.2. Муниципальная собственность формируется следующими способами:">
        <w:r>
          <w:rPr>
            <w:sz w:val="24"/>
            <w:color w:val="0000ff"/>
          </w:rPr>
          <w:t xml:space="preserve">пункте 3.2</w:t>
        </w:r>
      </w:hyperlink>
      <w:r>
        <w:rPr>
          <w:sz w:val="24"/>
        </w:rPr>
        <w:t xml:space="preserve"> настоящего Положения, а также в случае исключения муниципального имущества из хозяйственного ведения муниципальных предприятий или из оперативного управления муниципальных учреждений, изъятия муниципального имущества, закрепленного за муниципальными предприятиями на праве хозяйственного ведения, за муниципальными учреждениями на праве оперативного управления.</w:t>
      </w:r>
    </w:p>
    <w:p>
      <w:pPr>
        <w:pStyle w:val="0"/>
      </w:pPr>
      <w:r>
        <w:rPr>
          <w:sz w:val="24"/>
        </w:rPr>
      </w:r>
    </w:p>
    <w:p>
      <w:pPr>
        <w:pStyle w:val="2"/>
        <w:outlineLvl w:val="1"/>
        <w:jc w:val="center"/>
      </w:pPr>
      <w:r>
        <w:rPr>
          <w:sz w:val="24"/>
        </w:rPr>
        <w:t xml:space="preserve">5. Реестр муниципального имущества</w:t>
      </w:r>
    </w:p>
    <w:p>
      <w:pPr>
        <w:pStyle w:val="0"/>
      </w:pPr>
      <w:r>
        <w:rPr>
          <w:sz w:val="24"/>
        </w:rPr>
      </w:r>
    </w:p>
    <w:p>
      <w:pPr>
        <w:pStyle w:val="0"/>
        <w:ind w:firstLine="540"/>
        <w:jc w:val="both"/>
      </w:pPr>
      <w:r>
        <w:rPr>
          <w:sz w:val="24"/>
        </w:rPr>
        <w:t xml:space="preserve">5.1. В целях формирования полной и достоверной информации о муниципальном имуществе администрацией города Нижнего Новгорода ведется реестр имущества, находящегося в собственности муниципального образования городской округ город Нижний Новгород (далее - реестр муниципального имущества). Имущество, находящееся в собственности муниципального образования городской округ город Нижний Новгород, подлежит учету в реестре муниципального имущества.</w:t>
      </w:r>
    </w:p>
    <w:p>
      <w:pPr>
        <w:pStyle w:val="0"/>
        <w:spacing w:before="240" w:lineRule="auto"/>
        <w:ind w:firstLine="540"/>
        <w:jc w:val="both"/>
      </w:pPr>
      <w:r>
        <w:rPr>
          <w:sz w:val="24"/>
        </w:rPr>
        <w:t xml:space="preserve">5.2. Ведение реестра муниципального имущества организуется и осуществляется администрацией города Нижнего Новгорода в порядке, установленном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5.3. Объектами учета в реестре являются:</w:t>
      </w:r>
    </w:p>
    <w:p>
      <w:pPr>
        <w:pStyle w:val="0"/>
        <w:spacing w:before="240" w:lineRule="auto"/>
        <w:ind w:firstLine="540"/>
        <w:jc w:val="both"/>
      </w:pPr>
      <w:r>
        <w:rPr>
          <w:sz w:val="24"/>
        </w:rPr>
        <w:t xml:space="preserve">5.3.1. Находящееся в собственности муниципального образования городской округ город Нижний Новгород недвижимое имущество (земельные участки, здания, сооружения, объекты незавершенного строительства, единые недвижимые комплексы, помещения (жилые, нежилые) и иные объекты, отнесенные законодательством Российской Федерации к недвижимому имуществу).</w:t>
      </w:r>
    </w:p>
    <w:p>
      <w:pPr>
        <w:pStyle w:val="0"/>
        <w:spacing w:before="240" w:lineRule="auto"/>
        <w:ind w:firstLine="540"/>
        <w:jc w:val="both"/>
      </w:pPr>
      <w:r>
        <w:rPr>
          <w:sz w:val="24"/>
        </w:rPr>
        <w:t xml:space="preserve">5.3.2. Находящееся в собственности муниципального образования городской округ город Нижний Новгород движимое имущество, балансовая стоимость которого превышает 200000,00 (двести тысяч) рублей, особо ценное движимое имущество, закрепленное на праве оперативного управления за муниципальными бюджетными и автономными учреждениями, балансовая стоимость которого превышает 200000,00 (двести тысяч) рублей, а также независимо от стоимости движимое имущество, закрепленное на праве оперативного управления за муниципальными казенными учреждениями, движимое имущество, включаемое в состав муниципальной казны, транспортные средства, объекты инженерной инфраструктуры и наружного освещения, акции, доли (вклады) в уставных (складочных) капиталах хозяйственных обществ и товариществ, доли в праве общей долевой собственности на объекты недвижимого и (или) движимого имущества.</w:t>
      </w:r>
    </w:p>
    <w:p>
      <w:pPr>
        <w:pStyle w:val="0"/>
        <w:spacing w:before="240" w:lineRule="auto"/>
        <w:ind w:firstLine="540"/>
        <w:jc w:val="both"/>
      </w:pPr>
      <w:r>
        <w:rPr>
          <w:sz w:val="24"/>
        </w:rPr>
        <w:t xml:space="preserve">5.3.3. Лица, обладающие правами на имущество, находящееся в собственности муниципального образования городской округ город Нижний Новгород (муниципальные унитарные предприятия, муниципальные учреждения, хозяйственные общества, товарищества, акции, доли (вклады) в уставном (складочном) капитале которых принадлежат муниципальному образованию городской округ город Нижний Новгород, иные юридические лица, учредителем (участником) которых является муниципальное образование городской округ город Нижний Новгород).</w:t>
      </w:r>
    </w:p>
    <w:p>
      <w:pPr>
        <w:pStyle w:val="0"/>
        <w:spacing w:before="240" w:lineRule="auto"/>
        <w:ind w:firstLine="540"/>
        <w:jc w:val="both"/>
      </w:pPr>
      <w:r>
        <w:rPr>
          <w:sz w:val="24"/>
        </w:rPr>
        <w:t xml:space="preserve">5.4. В отношении недвижимого имущества администрация города Нижнего Новгорода производит регистрацию права муниципальной собственности в органе, осуществляющем регистрацию прав на недвижимое имущество и сделок с ним. Документы, подтверждающие государственную регистрацию права муниципальной собственности на объекты недвижимого имущества, хранятся в администрации города Нижнего Новгорода.</w:t>
      </w:r>
    </w:p>
    <w:p>
      <w:pPr>
        <w:pStyle w:val="0"/>
        <w:spacing w:before="240" w:lineRule="auto"/>
        <w:ind w:firstLine="540"/>
        <w:jc w:val="both"/>
      </w:pPr>
      <w:r>
        <w:rPr>
          <w:sz w:val="24"/>
        </w:rPr>
        <w:t xml:space="preserve">5.5. В целях создания единого реестра объектов муниципальной собственности, обеспечения контроля за соблюдением порядка использования и содержания объектов, выявления фактов незаконного использования или отчуждения объектов муниципальной собственности, выявления объектов недвижимого имущества, нуждающихся в реконструкции и капитальном ремонте, определения порядка их дальнейшего использования администрацией города Нижнего Новгорода проводится инвентаризация объектов муниципальной собственности.</w:t>
      </w:r>
    </w:p>
    <w:p>
      <w:pPr>
        <w:pStyle w:val="0"/>
        <w:spacing w:before="240" w:lineRule="auto"/>
        <w:ind w:firstLine="540"/>
        <w:jc w:val="both"/>
      </w:pPr>
      <w:r>
        <w:rPr>
          <w:sz w:val="24"/>
        </w:rPr>
        <w:t xml:space="preserve">5.6. В процессе инвентаризации объектов муниципальной собственности производится описание и оценка объектов, занесение информации в реестр муниципального имущества и регистрация, в случае необходимости, прав на муниципальное имущество.</w:t>
      </w:r>
    </w:p>
    <w:p>
      <w:pPr>
        <w:pStyle w:val="0"/>
        <w:spacing w:before="240" w:lineRule="auto"/>
        <w:ind w:firstLine="540"/>
        <w:jc w:val="both"/>
      </w:pPr>
      <w:r>
        <w:rPr>
          <w:sz w:val="24"/>
        </w:rPr>
        <w:t xml:space="preserve">5.7. Реестр муниципального имущества ведется на электронном носителе в электронной базе.</w:t>
      </w:r>
    </w:p>
    <w:p>
      <w:pPr>
        <w:pStyle w:val="0"/>
        <w:spacing w:before="240" w:lineRule="auto"/>
        <w:ind w:firstLine="540"/>
        <w:jc w:val="both"/>
      </w:pPr>
      <w:r>
        <w:rPr>
          <w:sz w:val="24"/>
        </w:rPr>
        <w:t xml:space="preserve">5.8. Учет муниципального имущества в реестре сопровождается последовательным присвоением реестрового номера муниципального имущества, являющегося порядковым номером объекта в электронной базе реестра муниципального имущества, зависящим от даты включения объекта в реестр муниципального имущества.</w:t>
      </w:r>
    </w:p>
    <w:p>
      <w:pPr>
        <w:pStyle w:val="0"/>
        <w:spacing w:before="240" w:lineRule="auto"/>
        <w:ind w:firstLine="540"/>
        <w:jc w:val="both"/>
      </w:pPr>
      <w:r>
        <w:rPr>
          <w:sz w:val="24"/>
        </w:rPr>
        <w:t xml:space="preserve">5.9. Предоставление информации об объектах учета из реестра муниципального имущества осуществляется администрацией города Нижнего Новгорода в соответствии с административным регламентом, утвержденным администрацией города Нижнего Новгорода.</w:t>
      </w:r>
    </w:p>
    <w:p>
      <w:pPr>
        <w:pStyle w:val="0"/>
      </w:pPr>
      <w:r>
        <w:rPr>
          <w:sz w:val="24"/>
        </w:rPr>
      </w:r>
    </w:p>
    <w:p>
      <w:pPr>
        <w:pStyle w:val="2"/>
        <w:outlineLvl w:val="1"/>
        <w:jc w:val="center"/>
      </w:pPr>
      <w:r>
        <w:rPr>
          <w:sz w:val="24"/>
        </w:rPr>
        <w:t xml:space="preserve">6. Создание юридических лиц</w:t>
      </w:r>
    </w:p>
    <w:p>
      <w:pPr>
        <w:pStyle w:val="0"/>
      </w:pPr>
      <w:r>
        <w:rPr>
          <w:sz w:val="24"/>
        </w:rPr>
      </w:r>
    </w:p>
    <w:p>
      <w:pPr>
        <w:pStyle w:val="0"/>
        <w:ind w:firstLine="540"/>
        <w:jc w:val="both"/>
      </w:pPr>
      <w:r>
        <w:rPr>
          <w:sz w:val="24"/>
        </w:rPr>
        <w:t xml:space="preserve">6.1. Муниципальное образование городской округ город Нижний Новгород может создавать:</w:t>
      </w:r>
    </w:p>
    <w:p>
      <w:pPr>
        <w:pStyle w:val="0"/>
        <w:spacing w:before="240" w:lineRule="auto"/>
        <w:ind w:firstLine="540"/>
        <w:jc w:val="both"/>
      </w:pPr>
      <w:r>
        <w:rPr>
          <w:sz w:val="24"/>
        </w:rPr>
        <w:t xml:space="preserve">6.1.1. Муниципальные унитарные предприятия.</w:t>
      </w:r>
    </w:p>
    <w:p>
      <w:pPr>
        <w:pStyle w:val="0"/>
        <w:spacing w:before="240" w:lineRule="auto"/>
        <w:ind w:firstLine="540"/>
        <w:jc w:val="both"/>
      </w:pPr>
      <w:r>
        <w:rPr>
          <w:sz w:val="24"/>
        </w:rPr>
        <w:t xml:space="preserve">6.1.2. Муниципальные учреждения.</w:t>
      </w:r>
    </w:p>
    <w:p>
      <w:pPr>
        <w:pStyle w:val="0"/>
        <w:spacing w:before="240" w:lineRule="auto"/>
        <w:ind w:firstLine="540"/>
        <w:jc w:val="both"/>
      </w:pPr>
      <w:r>
        <w:rPr>
          <w:sz w:val="24"/>
        </w:rPr>
        <w:t xml:space="preserve">6.2. Муниципальное образование городской округ город Нижний Новгород может участвовать в создании хозяйственных обществ.</w:t>
      </w:r>
    </w:p>
    <w:p>
      <w:pPr>
        <w:pStyle w:val="0"/>
        <w:spacing w:before="240" w:lineRule="auto"/>
        <w:ind w:firstLine="540"/>
        <w:jc w:val="both"/>
      </w:pPr>
      <w:r>
        <w:rPr>
          <w:sz w:val="24"/>
        </w:rPr>
        <w:t xml:space="preserve">6.3. Источниками формирования имущества муниципальных унитарных предприятий и муниципальных учреждений, создаваемых муниципальным образованием городской округ город Нижний Новгород, являются:</w:t>
      </w:r>
    </w:p>
    <w:p>
      <w:pPr>
        <w:pStyle w:val="0"/>
        <w:spacing w:before="240" w:lineRule="auto"/>
        <w:ind w:firstLine="540"/>
        <w:jc w:val="both"/>
      </w:pPr>
      <w:r>
        <w:rPr>
          <w:sz w:val="24"/>
        </w:rPr>
        <w:t xml:space="preserve">6.3.1. Средства бюджета городского округа город Нижний Новгород, выделяемые целевым назначением на их создание.</w:t>
      </w:r>
    </w:p>
    <w:p>
      <w:pPr>
        <w:pStyle w:val="0"/>
        <w:spacing w:before="240" w:lineRule="auto"/>
        <w:ind w:firstLine="540"/>
        <w:jc w:val="both"/>
      </w:pPr>
      <w:r>
        <w:rPr>
          <w:sz w:val="24"/>
        </w:rPr>
        <w:t xml:space="preserve">6.3.2. Ценные бумаги, недвижимое и движимое имущество и другие объекты муниципальной собственности.</w:t>
      </w:r>
    </w:p>
    <w:p>
      <w:pPr>
        <w:pStyle w:val="0"/>
        <w:spacing w:before="240" w:lineRule="auto"/>
        <w:ind w:firstLine="540"/>
        <w:jc w:val="both"/>
      </w:pPr>
      <w:r>
        <w:rPr>
          <w:sz w:val="24"/>
        </w:rPr>
        <w:t xml:space="preserve">6.3.3. Имущественные права и иные права, имеющие денежную оценку, принадлежащие муниципальному образованию городской округ город Нижний Новгород.</w:t>
      </w:r>
    </w:p>
    <w:p>
      <w:pPr>
        <w:pStyle w:val="0"/>
        <w:spacing w:before="240" w:lineRule="auto"/>
        <w:ind w:firstLine="540"/>
        <w:jc w:val="both"/>
      </w:pPr>
      <w:r>
        <w:rPr>
          <w:sz w:val="24"/>
        </w:rPr>
        <w:t xml:space="preserve">6.3.4. Иное имущество, являющееся муниципальной собственностью.</w:t>
      </w:r>
    </w:p>
    <w:p>
      <w:pPr>
        <w:pStyle w:val="0"/>
        <w:spacing w:before="240" w:lineRule="auto"/>
        <w:ind w:firstLine="540"/>
        <w:jc w:val="both"/>
      </w:pPr>
      <w:r>
        <w:rPr>
          <w:sz w:val="24"/>
        </w:rPr>
        <w:t xml:space="preserve">6.4. Создание, реорганизация и ликвидация муниципальных унитарных предприятий осуществляется в порядке, определенном законодательством Российской Федерации и </w:t>
      </w:r>
      <w:hyperlink w:history="0" w:anchor="P431" w:tooltip="ПОРЯДОК">
        <w:r>
          <w:rPr>
            <w:sz w:val="24"/>
            <w:color w:val="0000ff"/>
          </w:rPr>
          <w:t xml:space="preserve">Порядком</w:t>
        </w:r>
      </w:hyperlink>
      <w:r>
        <w:rPr>
          <w:sz w:val="24"/>
        </w:rPr>
        <w:t xml:space="preserve"> принятия решений о создании, реорганизации и ликвидации муниципальных унитарных предприятий муниципального образования городской округ город Нижний Новгород согласно приложению N 1 к настоящему Положению.</w:t>
      </w:r>
    </w:p>
    <w:p>
      <w:pPr>
        <w:pStyle w:val="0"/>
        <w:spacing w:before="240" w:lineRule="auto"/>
        <w:ind w:firstLine="540"/>
        <w:jc w:val="both"/>
      </w:pPr>
      <w:r>
        <w:rPr>
          <w:sz w:val="24"/>
        </w:rPr>
        <w:t xml:space="preserve">6.5. Муниципальным унитарным предприятием признается коммерческая организация, не наделенная правом собственности на муниципальное имущество, закрепленное за ним собственником на праве хозяйственного ведения или оперативного управления.</w:t>
      </w:r>
    </w:p>
    <w:p>
      <w:pPr>
        <w:pStyle w:val="0"/>
        <w:spacing w:before="240" w:lineRule="auto"/>
        <w:ind w:firstLine="540"/>
        <w:jc w:val="both"/>
      </w:pPr>
      <w:r>
        <w:rPr>
          <w:sz w:val="24"/>
        </w:rPr>
        <w:t xml:space="preserve">Муниципальные унитарные предприятия могут быть двух видов:</w:t>
      </w:r>
    </w:p>
    <w:p>
      <w:pPr>
        <w:pStyle w:val="0"/>
        <w:spacing w:before="240" w:lineRule="auto"/>
        <w:ind w:firstLine="540"/>
        <w:jc w:val="both"/>
      </w:pPr>
      <w:r>
        <w:rPr>
          <w:sz w:val="24"/>
        </w:rPr>
        <w:t xml:space="preserve">6.5.1. Муниципальные предприятия, основанные на праве хозяйственного ведения.</w:t>
      </w:r>
    </w:p>
    <w:p>
      <w:pPr>
        <w:pStyle w:val="0"/>
        <w:spacing w:before="240" w:lineRule="auto"/>
        <w:ind w:firstLine="540"/>
        <w:jc w:val="both"/>
      </w:pPr>
      <w:r>
        <w:rPr>
          <w:sz w:val="24"/>
        </w:rPr>
        <w:t xml:space="preserve">6.5.2. Муниципальные предприятия, основанные на праве оперативного управления (муниципальные казенные предприятия).</w:t>
      </w:r>
    </w:p>
    <w:p>
      <w:pPr>
        <w:pStyle w:val="0"/>
        <w:spacing w:before="240" w:lineRule="auto"/>
        <w:ind w:firstLine="540"/>
        <w:jc w:val="both"/>
      </w:pPr>
      <w:r>
        <w:rPr>
          <w:sz w:val="24"/>
        </w:rPr>
        <w:t xml:space="preserve">6.6. Муниципальные унитарные предприятия перечисляют в бюджет городской округа город Нижний Новгород 50% от прибыли, остающейся в их распоряжении после уплаты налогов и иных обязательных платежей, в порядке и в сроки, установленные нормативным правовым актом администрации города Нижнего Новгорода.</w:t>
      </w:r>
    </w:p>
    <w:p>
      <w:pPr>
        <w:pStyle w:val="0"/>
        <w:spacing w:before="240" w:lineRule="auto"/>
        <w:ind w:firstLine="540"/>
        <w:jc w:val="both"/>
      </w:pPr>
      <w:r>
        <w:rPr>
          <w:sz w:val="24"/>
        </w:rPr>
        <w:t xml:space="preserve">6.7. Назначение руководителей муниципальных унитарных предприятий осуществляется на конкурсной основе в порядке, установленном нормативным правовым актом администрации города Нижнего Новгорода.</w:t>
      </w:r>
    </w:p>
    <w:p>
      <w:pPr>
        <w:pStyle w:val="0"/>
        <w:spacing w:before="240" w:lineRule="auto"/>
        <w:ind w:firstLine="540"/>
        <w:jc w:val="both"/>
      </w:pPr>
      <w:r>
        <w:rPr>
          <w:sz w:val="24"/>
        </w:rPr>
        <w:t xml:space="preserve">6.8. Муниципальным учреждением является некоммерческая организация, созданная муниципальным образованием городской округ город Нижний Новгород для осуществления управленческих, социально-культурных или иных функций некоммерческого характера.</w:t>
      </w:r>
    </w:p>
    <w:p>
      <w:pPr>
        <w:pStyle w:val="0"/>
        <w:spacing w:before="240" w:lineRule="auto"/>
        <w:ind w:firstLine="540"/>
        <w:jc w:val="both"/>
      </w:pPr>
      <w:r>
        <w:rPr>
          <w:sz w:val="24"/>
        </w:rPr>
        <w:t xml:space="preserve">Муниципальные учреждения по типу могут быть автономными (далее - автономные учреждения), бюджетными (далее - бюджетные учреждения) или казенными (далее - казенные учреждения).</w:t>
      </w:r>
    </w:p>
    <w:p>
      <w:pPr>
        <w:pStyle w:val="0"/>
        <w:spacing w:before="240" w:lineRule="auto"/>
        <w:ind w:firstLine="540"/>
        <w:jc w:val="both"/>
      </w:pPr>
      <w:r>
        <w:rPr>
          <w:sz w:val="24"/>
        </w:rPr>
        <w:t xml:space="preserve">6.9. Учредителем муниципального учреждения является муниципальное образование городской округ город Нижний Новгород. Функции и полномочия учредителя в отношении муниципальных учреждений осуществляет администрация города Нижнего Новгорода в порядке, установленном настоящим Положением.</w:t>
      </w:r>
    </w:p>
    <w:p>
      <w:pPr>
        <w:pStyle w:val="0"/>
        <w:spacing w:before="240" w:lineRule="auto"/>
        <w:ind w:firstLine="540"/>
        <w:jc w:val="both"/>
      </w:pPr>
      <w:r>
        <w:rPr>
          <w:sz w:val="24"/>
        </w:rPr>
        <w:t xml:space="preserve">6.10. Муниципальное унитарное предприятие, муниципальное учреждение наделяются учредителем имуществом, необходимым для осуществления деятельности в соответствии с уставом муниципального предприятия, учреждения.</w:t>
      </w:r>
    </w:p>
    <w:p>
      <w:pPr>
        <w:pStyle w:val="0"/>
        <w:spacing w:before="240" w:lineRule="auto"/>
        <w:ind w:firstLine="540"/>
        <w:jc w:val="both"/>
      </w:pPr>
      <w:r>
        <w:rPr>
          <w:sz w:val="24"/>
        </w:rPr>
        <w:t xml:space="preserve">От имени муниципального образования городской округ город Нижний Новгород права собственника имущества муниципального унитарного предприятия, учреждения осуществляет администрация города Нижнего Новгорода в порядке, установленном настоящим Положением.</w:t>
      </w:r>
    </w:p>
    <w:p>
      <w:pPr>
        <w:pStyle w:val="0"/>
        <w:spacing w:before="240" w:lineRule="auto"/>
        <w:ind w:firstLine="540"/>
        <w:jc w:val="both"/>
      </w:pPr>
      <w:r>
        <w:rPr>
          <w:sz w:val="24"/>
        </w:rPr>
        <w:t xml:space="preserve">6.11. Муниципальное образование городской округ город Нижний Новгород в соответствии с законодательством Российской Федерации может участвовать в создании хозяйственных обществ путем внесения муниципального имущества, исключительных прав в качестве вклада в уставные капиталы акционерных обществ, созданных в процессе приватизации муниципальных унитарных предприятий, а также закрепления в муниципальной собственности акций таких акционерных обществ в порядке, установленном федеральными законами, нормативными правовыми актами городской Думы города Нижнего Новгорода.</w:t>
      </w:r>
    </w:p>
    <w:p>
      <w:pPr>
        <w:pStyle w:val="0"/>
      </w:pPr>
      <w:r>
        <w:rPr>
          <w:sz w:val="24"/>
        </w:rPr>
      </w:r>
    </w:p>
    <w:p>
      <w:pPr>
        <w:pStyle w:val="2"/>
        <w:outlineLvl w:val="1"/>
        <w:jc w:val="center"/>
      </w:pPr>
      <w:r>
        <w:rPr>
          <w:sz w:val="24"/>
        </w:rPr>
        <w:t xml:space="preserve">7. Цели и задачи управления и распоряжения</w:t>
      </w:r>
    </w:p>
    <w:p>
      <w:pPr>
        <w:pStyle w:val="2"/>
        <w:jc w:val="center"/>
      </w:pPr>
      <w:r>
        <w:rPr>
          <w:sz w:val="24"/>
        </w:rPr>
        <w:t xml:space="preserve">муниципальным имуществом</w:t>
      </w:r>
    </w:p>
    <w:p>
      <w:pPr>
        <w:pStyle w:val="0"/>
      </w:pPr>
      <w:r>
        <w:rPr>
          <w:sz w:val="24"/>
        </w:rPr>
      </w:r>
    </w:p>
    <w:p>
      <w:pPr>
        <w:pStyle w:val="0"/>
        <w:ind w:firstLine="540"/>
        <w:jc w:val="both"/>
      </w:pPr>
      <w:r>
        <w:rPr>
          <w:sz w:val="24"/>
        </w:rPr>
        <w:t xml:space="preserve">7.1. Управление и распоряжение муниципальным имуществом осуществляется в целях:</w:t>
      </w:r>
    </w:p>
    <w:p>
      <w:pPr>
        <w:pStyle w:val="0"/>
        <w:spacing w:before="240" w:lineRule="auto"/>
        <w:ind w:firstLine="540"/>
        <w:jc w:val="both"/>
      </w:pPr>
      <w:r>
        <w:rPr>
          <w:sz w:val="24"/>
        </w:rPr>
        <w:t xml:space="preserve">7.1.1. Обеспечения решения вопросов непосредственного обеспечения жизнедеятельности населения.</w:t>
      </w:r>
    </w:p>
    <w:p>
      <w:pPr>
        <w:pStyle w:val="0"/>
        <w:spacing w:before="240" w:lineRule="auto"/>
        <w:ind w:firstLine="540"/>
        <w:jc w:val="both"/>
      </w:pPr>
      <w:r>
        <w:rPr>
          <w:sz w:val="24"/>
        </w:rPr>
        <w:t xml:space="preserve">7.1.2. Обеспечения осуществления отдельных государственных полномочий, переданных органам местного самоуправления муниципального образования городской округ город Нижний Новгород федеральными законами и законами Нижегородской области.</w:t>
      </w:r>
    </w:p>
    <w:p>
      <w:pPr>
        <w:pStyle w:val="0"/>
        <w:spacing w:before="240" w:lineRule="auto"/>
        <w:ind w:firstLine="540"/>
        <w:jc w:val="both"/>
      </w:pPr>
      <w:r>
        <w:rPr>
          <w:sz w:val="24"/>
        </w:rPr>
        <w:t xml:space="preserve">7.1.3. Укрепления экономической основы местного самоуправления.</w:t>
      </w:r>
    </w:p>
    <w:p>
      <w:pPr>
        <w:pStyle w:val="0"/>
        <w:spacing w:before="240" w:lineRule="auto"/>
        <w:ind w:firstLine="540"/>
        <w:jc w:val="both"/>
      </w:pPr>
      <w:r>
        <w:rPr>
          <w:sz w:val="24"/>
        </w:rPr>
        <w:t xml:space="preserve">7.1.4. Увеличения доходов бюджета городского округа город Нижний Новгород.</w:t>
      </w:r>
    </w:p>
    <w:p>
      <w:pPr>
        <w:pStyle w:val="0"/>
        <w:spacing w:before="240" w:lineRule="auto"/>
        <w:ind w:firstLine="540"/>
        <w:jc w:val="both"/>
      </w:pPr>
      <w:r>
        <w:rPr>
          <w:sz w:val="24"/>
        </w:rPr>
        <w:t xml:space="preserve">7.1.5. Привлечения инвестиций и стимулирования предпринимательской деятельности в городском округе город Нижний Новгород.</w:t>
      </w:r>
    </w:p>
    <w:p>
      <w:pPr>
        <w:pStyle w:val="0"/>
        <w:spacing w:before="240" w:lineRule="auto"/>
        <w:ind w:firstLine="540"/>
        <w:jc w:val="both"/>
      </w:pPr>
      <w:r>
        <w:rPr>
          <w:sz w:val="24"/>
        </w:rPr>
        <w:t xml:space="preserve">7.2. Для достижения указанных целей в процессе управления и распоряжения муниципальным имуществом решаются следующие задачи:</w:t>
      </w:r>
    </w:p>
    <w:p>
      <w:pPr>
        <w:pStyle w:val="0"/>
        <w:spacing w:before="240" w:lineRule="auto"/>
        <w:ind w:firstLine="540"/>
        <w:jc w:val="both"/>
      </w:pPr>
      <w:r>
        <w:rPr>
          <w:sz w:val="24"/>
        </w:rPr>
        <w:t xml:space="preserve">7.2.1. Организация учета муниципального имущества и его движения.</w:t>
      </w:r>
    </w:p>
    <w:p>
      <w:pPr>
        <w:pStyle w:val="0"/>
        <w:spacing w:before="240" w:lineRule="auto"/>
        <w:ind w:firstLine="540"/>
        <w:jc w:val="both"/>
      </w:pPr>
      <w:r>
        <w:rPr>
          <w:sz w:val="24"/>
        </w:rPr>
        <w:t xml:space="preserve">7.2.2. Выявление и применение наиболее эффективных способов использования муниципального имущества.</w:t>
      </w:r>
    </w:p>
    <w:p>
      <w:pPr>
        <w:pStyle w:val="0"/>
        <w:spacing w:before="240" w:lineRule="auto"/>
        <w:ind w:firstLine="540"/>
        <w:jc w:val="both"/>
      </w:pPr>
      <w:r>
        <w:rPr>
          <w:sz w:val="24"/>
        </w:rPr>
        <w:t xml:space="preserve">7.2.3. Обеспечение сохранности и эффективного использования муниципального имущества.</w:t>
      </w:r>
    </w:p>
    <w:p>
      <w:pPr>
        <w:pStyle w:val="0"/>
        <w:spacing w:before="240" w:lineRule="auto"/>
        <w:ind w:firstLine="540"/>
        <w:jc w:val="both"/>
      </w:pPr>
      <w:r>
        <w:rPr>
          <w:sz w:val="24"/>
        </w:rPr>
        <w:t xml:space="preserve">7.2.4. Контроль за использованием и распоряжением муниципальным имуществом.</w:t>
      </w:r>
    </w:p>
    <w:p>
      <w:pPr>
        <w:pStyle w:val="0"/>
      </w:pPr>
      <w:r>
        <w:rPr>
          <w:sz w:val="24"/>
        </w:rPr>
      </w:r>
    </w:p>
    <w:p>
      <w:pPr>
        <w:pStyle w:val="2"/>
        <w:outlineLvl w:val="1"/>
        <w:jc w:val="center"/>
      </w:pPr>
      <w:r>
        <w:rPr>
          <w:sz w:val="24"/>
        </w:rPr>
        <w:t xml:space="preserve">8. Способы распоряжения муниципальным имуществом</w:t>
      </w:r>
    </w:p>
    <w:p>
      <w:pPr>
        <w:pStyle w:val="0"/>
      </w:pPr>
      <w:r>
        <w:rPr>
          <w:sz w:val="24"/>
        </w:rPr>
      </w:r>
    </w:p>
    <w:p>
      <w:pPr>
        <w:pStyle w:val="0"/>
        <w:ind w:firstLine="540"/>
        <w:jc w:val="both"/>
      </w:pPr>
      <w:r>
        <w:rPr>
          <w:sz w:val="24"/>
        </w:rPr>
        <w:t xml:space="preserve">8.1. Способами распоряжения муниципальным имуществом являются:</w:t>
      </w:r>
    </w:p>
    <w:p>
      <w:pPr>
        <w:pStyle w:val="0"/>
        <w:spacing w:before="240" w:lineRule="auto"/>
        <w:ind w:firstLine="540"/>
        <w:jc w:val="both"/>
      </w:pPr>
      <w:r>
        <w:rPr>
          <w:sz w:val="24"/>
        </w:rPr>
        <w:t xml:space="preserve">8.1.1. Закрепление муниципального имущества на праве хозяйственного ведения за муниципальными унитарными предприятиями.</w:t>
      </w:r>
    </w:p>
    <w:p>
      <w:pPr>
        <w:pStyle w:val="0"/>
        <w:spacing w:before="240" w:lineRule="auto"/>
        <w:ind w:firstLine="540"/>
        <w:jc w:val="both"/>
      </w:pPr>
      <w:r>
        <w:rPr>
          <w:sz w:val="24"/>
        </w:rPr>
        <w:t xml:space="preserve">8.1.2. Закрепление муниципального имущества на праве оперативного управления за муниципальными учреждениями и муниципальными казенными предприятиями.</w:t>
      </w:r>
    </w:p>
    <w:p>
      <w:pPr>
        <w:pStyle w:val="0"/>
        <w:spacing w:before="240" w:lineRule="auto"/>
        <w:ind w:firstLine="540"/>
        <w:jc w:val="both"/>
      </w:pPr>
      <w:r>
        <w:rPr>
          <w:sz w:val="24"/>
        </w:rPr>
        <w:t xml:space="preserve">8.1.3. Изъятие муниципального имущества из хозяйственного ведения, оперативного управления в случаях и в соответствии с законодательством Российской Федерации, исключение муниципального имущества из состава имущества, закрепленного на праве хозяйственного ведения, на праве оперативного управления, и его включение в состав Муниципальной казны.</w:t>
      </w:r>
    </w:p>
    <w:p>
      <w:pPr>
        <w:pStyle w:val="0"/>
        <w:spacing w:before="240" w:lineRule="auto"/>
        <w:ind w:firstLine="540"/>
        <w:jc w:val="both"/>
      </w:pPr>
      <w:r>
        <w:rPr>
          <w:sz w:val="24"/>
        </w:rPr>
        <w:t xml:space="preserve">8.1.4. Передача муниципального имущества по договорам аренды, безвозмездного пользования, доверительного управления муниципальным имуществом, иным договорам, предусматривающим переход прав владения и (или) пользования в отношении муниципального имущества.</w:t>
      </w:r>
    </w:p>
    <w:p>
      <w:pPr>
        <w:pStyle w:val="0"/>
        <w:spacing w:before="240" w:lineRule="auto"/>
        <w:ind w:firstLine="540"/>
        <w:jc w:val="both"/>
      </w:pPr>
      <w:r>
        <w:rPr>
          <w:sz w:val="24"/>
        </w:rPr>
        <w:t xml:space="preserve">8.1.5. Привлечение инвестиций в отношении муниципального имущества в рамках инвестиционной деятельности.</w:t>
      </w:r>
    </w:p>
    <w:p>
      <w:pPr>
        <w:pStyle w:val="0"/>
        <w:spacing w:before="240" w:lineRule="auto"/>
        <w:ind w:firstLine="540"/>
        <w:jc w:val="both"/>
      </w:pPr>
      <w:r>
        <w:rPr>
          <w:sz w:val="24"/>
        </w:rPr>
        <w:t xml:space="preserve">8.1.6. Вложение имущества в рамках инвестиционной деятельности.</w:t>
      </w:r>
    </w:p>
    <w:p>
      <w:pPr>
        <w:pStyle w:val="0"/>
        <w:spacing w:before="240" w:lineRule="auto"/>
        <w:ind w:firstLine="540"/>
        <w:jc w:val="both"/>
      </w:pPr>
      <w:r>
        <w:rPr>
          <w:sz w:val="24"/>
        </w:rPr>
        <w:t xml:space="preserve">8.1.7. Отчуждение муниципального имущества - переход права собственности муниципального образования городской округ город Нижний Новгород к другому лицу.</w:t>
      </w:r>
    </w:p>
    <w:p>
      <w:pPr>
        <w:pStyle w:val="0"/>
        <w:spacing w:before="240" w:lineRule="auto"/>
        <w:ind w:firstLine="540"/>
        <w:jc w:val="both"/>
      </w:pPr>
      <w:r>
        <w:rPr>
          <w:sz w:val="24"/>
        </w:rPr>
        <w:t xml:space="preserve">8.1.8. Установление сервитута в отношении муниципального недвижимого имущества, ограниченное пользование которым необходимо вне связи с пользованием земельным участком.</w:t>
      </w:r>
    </w:p>
    <w:p>
      <w:pPr>
        <w:pStyle w:val="0"/>
        <w:spacing w:before="240" w:lineRule="auto"/>
        <w:ind w:firstLine="540"/>
        <w:jc w:val="both"/>
      </w:pPr>
      <w:r>
        <w:rPr>
          <w:sz w:val="24"/>
        </w:rPr>
        <w:t xml:space="preserve">8.2. Распоряжение муниципальным имуществом может быть осуществлено иными способами, предусмотренными законодательством Российской Федерации.</w:t>
      </w:r>
    </w:p>
    <w:p>
      <w:pPr>
        <w:pStyle w:val="0"/>
      </w:pPr>
      <w:r>
        <w:rPr>
          <w:sz w:val="24"/>
        </w:rPr>
      </w:r>
    </w:p>
    <w:p>
      <w:pPr>
        <w:pStyle w:val="2"/>
        <w:outlineLvl w:val="1"/>
        <w:jc w:val="center"/>
      </w:pPr>
      <w:r>
        <w:rPr>
          <w:sz w:val="24"/>
        </w:rPr>
        <w:t xml:space="preserve">9. Управление и распоряжение муниципальным имуществом,</w:t>
      </w:r>
    </w:p>
    <w:p>
      <w:pPr>
        <w:pStyle w:val="2"/>
        <w:jc w:val="center"/>
      </w:pPr>
      <w:r>
        <w:rPr>
          <w:sz w:val="24"/>
        </w:rPr>
        <w:t xml:space="preserve">закрепленным на праве хозяйственного ведения</w:t>
      </w:r>
    </w:p>
    <w:p>
      <w:pPr>
        <w:pStyle w:val="0"/>
      </w:pPr>
      <w:r>
        <w:rPr>
          <w:sz w:val="24"/>
        </w:rPr>
      </w:r>
    </w:p>
    <w:p>
      <w:pPr>
        <w:pStyle w:val="0"/>
        <w:ind w:firstLine="540"/>
        <w:jc w:val="both"/>
      </w:pPr>
      <w:r>
        <w:rPr>
          <w:sz w:val="24"/>
        </w:rPr>
        <w:t xml:space="preserve">9.1. Муниципальные унитарные предприятия не вправе продавать недвижимое имущество, сдавать его в аренду, отдавать в залог, вносить в качестве вклада в уставный (складочный) капитал хозяйственных обществ и товариществ или иным способом распоряжаться этим имуществом без согласия администрации города Нижнего Новгорода.</w:t>
      </w:r>
    </w:p>
    <w:p>
      <w:pPr>
        <w:pStyle w:val="0"/>
        <w:spacing w:before="240" w:lineRule="auto"/>
        <w:ind w:firstLine="540"/>
        <w:jc w:val="both"/>
      </w:pPr>
      <w:r>
        <w:rPr>
          <w:sz w:val="24"/>
        </w:rPr>
        <w:t xml:space="preserve">Получение согласия на совершение сделок муниципальными унитарными предприятиями муниципального образования городской округ город Нижний Новгород осуществляется в соответствии с </w:t>
      </w:r>
      <w:hyperlink w:history="0" w:anchor="P519" w:tooltip="ПОРЯДОК">
        <w:r>
          <w:rPr>
            <w:sz w:val="24"/>
            <w:color w:val="0000ff"/>
          </w:rPr>
          <w:t xml:space="preserve">Порядком</w:t>
        </w:r>
      </w:hyperlink>
      <w:r>
        <w:rPr>
          <w:sz w:val="24"/>
        </w:rPr>
        <w:t xml:space="preserve"> получения согласия муниципального образования городской округ город Нижний Новгород на совершение сделок муниципальными предприятиями согласно приложению N 2 к настоящему Положению.</w:t>
      </w:r>
    </w:p>
    <w:p>
      <w:pPr>
        <w:pStyle w:val="0"/>
        <w:spacing w:before="240" w:lineRule="auto"/>
        <w:ind w:firstLine="540"/>
        <w:jc w:val="both"/>
      </w:pPr>
      <w:r>
        <w:rPr>
          <w:sz w:val="24"/>
        </w:rPr>
        <w:t xml:space="preserve">9.2. Заключение договоров купли-продажи, иных договоров, предусматривающих переход права собственности в отношении муниципального недвижимого имущества, закрепленного на праве хозяйственного ведения (за исключением имущества, передаваемого по договорам мены), осуществляется только по результатам проведения торгов на право заключения этих договоров.</w:t>
      </w:r>
    </w:p>
    <w:p>
      <w:pPr>
        <w:pStyle w:val="0"/>
      </w:pPr>
      <w:r>
        <w:rPr>
          <w:sz w:val="24"/>
        </w:rPr>
      </w:r>
    </w:p>
    <w:p>
      <w:pPr>
        <w:pStyle w:val="2"/>
        <w:outlineLvl w:val="1"/>
        <w:jc w:val="center"/>
      </w:pPr>
      <w:r>
        <w:rPr>
          <w:sz w:val="24"/>
        </w:rPr>
        <w:t xml:space="preserve">10. Управление и распоряжение муниципальным имуществом,</w:t>
      </w:r>
    </w:p>
    <w:p>
      <w:pPr>
        <w:pStyle w:val="2"/>
        <w:jc w:val="center"/>
      </w:pPr>
      <w:r>
        <w:rPr>
          <w:sz w:val="24"/>
        </w:rPr>
        <w:t xml:space="preserve">закрепленным на праве оперативного управления</w:t>
      </w:r>
    </w:p>
    <w:p>
      <w:pPr>
        <w:pStyle w:val="0"/>
      </w:pPr>
      <w:r>
        <w:rPr>
          <w:sz w:val="24"/>
        </w:rPr>
      </w:r>
    </w:p>
    <w:bookmarkStart w:id="266" w:name="P266"/>
    <w:bookmarkEnd w:id="266"/>
    <w:p>
      <w:pPr>
        <w:pStyle w:val="0"/>
        <w:ind w:firstLine="540"/>
        <w:jc w:val="both"/>
      </w:pPr>
      <w:r>
        <w:rPr>
          <w:sz w:val="24"/>
        </w:rPr>
        <w:t xml:space="preserve">10.1. Муниципальные казенные предприятия и муниципальные учреждения, за которыми муниципальное имущество закреплено на праве оперативного управления, владеют, пользуются этим имуществом в пределах, установленных законодательством Российской Федерации, в соответствии с целями своей деятельности и назначением этого имущества, распоряжаются этим имуществом с согласия администрации города Нижнего Новгорода.</w:t>
      </w:r>
    </w:p>
    <w:p>
      <w:pPr>
        <w:pStyle w:val="0"/>
        <w:spacing w:before="240" w:lineRule="auto"/>
        <w:ind w:firstLine="540"/>
        <w:jc w:val="both"/>
      </w:pPr>
      <w:r>
        <w:rPr>
          <w:sz w:val="24"/>
        </w:rPr>
        <w:t xml:space="preserve">10.2. Бюджетное учреждение без согласия администрации города Нижнего Новгорода не вправе распоряжаться особо ценным движимым имуществом, закрепленным за ним администрацией города Нижнего Новгорода или приобретенным бюджетным учреждением за счет средств, выделенных ему администрацией города Нижнего Новгорода на приобретение такого имущества, а также недвижимым имуществом. Остальным имуществом, находящимся у бюджетного учреждения на праве оперативного управления, бюджетное учреждение вправе распоряжаться самостоятельно, если иное не установлено законодательством Российской Федерации.</w:t>
      </w:r>
    </w:p>
    <w:bookmarkStart w:id="268" w:name="P268"/>
    <w:bookmarkEnd w:id="268"/>
    <w:p>
      <w:pPr>
        <w:pStyle w:val="0"/>
        <w:spacing w:before="240" w:lineRule="auto"/>
        <w:ind w:firstLine="540"/>
        <w:jc w:val="both"/>
      </w:pPr>
      <w:r>
        <w:rPr>
          <w:sz w:val="24"/>
        </w:rPr>
        <w:t xml:space="preserve">10.3. Автономные учреждения без согласия администрации города Нижнего Новгорода не вправе распоряжаться недвижимым муниципальным имуществом и особо ценным движимым муниципальным имуществом, закрепленным за ними или приобретенным автономными учреждениями за счет средств, выделенных им администрацией города Нижнего Новгорода на приобретение такого имущества. Остальным закрепленным за автономными учреждениями имуществом автономные учреждения вправе распоряжаться самостоятельно, если иное не установлено законом.</w:t>
      </w:r>
    </w:p>
    <w:p>
      <w:pPr>
        <w:pStyle w:val="0"/>
        <w:spacing w:before="240" w:lineRule="auto"/>
        <w:ind w:firstLine="540"/>
        <w:jc w:val="both"/>
      </w:pPr>
      <w:r>
        <w:rPr>
          <w:sz w:val="24"/>
        </w:rPr>
        <w:t xml:space="preserve">10.4. Получение согласия, предусмотренного </w:t>
      </w:r>
      <w:hyperlink w:history="0" w:anchor="P266" w:tooltip="10.1. Муниципальные казенные предприятия и муниципальные учреждения, за которыми муниципальное имущество закреплено на праве оперативного управления, владеют, пользуются этим имуществом в пределах, установленных законодательством Российской Федерации, в соответствии с целями своей деятельности и назначением этого имущества, распоряжаются этим имуществом с согласия администрации города Нижнего Новгорода.">
        <w:r>
          <w:rPr>
            <w:sz w:val="24"/>
            <w:color w:val="0000ff"/>
          </w:rPr>
          <w:t xml:space="preserve">пунктами 10.1</w:t>
        </w:r>
      </w:hyperlink>
      <w:r>
        <w:rPr>
          <w:sz w:val="24"/>
        </w:rPr>
        <w:t xml:space="preserve"> - </w:t>
      </w:r>
      <w:hyperlink w:history="0" w:anchor="P268" w:tooltip="10.3. Автономные учреждения без согласия администрации города Нижнего Новгорода не вправе распоряжаться недвижимым муниципальным имуществом и особо ценным движимым муниципальным имуществом, закрепленным за ними или приобретенным автономными учреждениями за счет средств, выделенных им администрацией города Нижнего Новгорода на приобретение такого имущества. Остальным закрепленным за автономными учреждениями имуществом автономные учреждения вправе распоряжаться самостоятельно, если иное не установлено зако...">
        <w:r>
          <w:rPr>
            <w:sz w:val="24"/>
            <w:color w:val="0000ff"/>
          </w:rPr>
          <w:t xml:space="preserve">10.3</w:t>
        </w:r>
      </w:hyperlink>
      <w:r>
        <w:rPr>
          <w:sz w:val="24"/>
        </w:rPr>
        <w:t xml:space="preserve"> настоящего Положения, осуществляется в соответствии с </w:t>
      </w:r>
      <w:hyperlink w:history="0" w:anchor="P713" w:tooltip="ПОРЯДОК">
        <w:r>
          <w:rPr>
            <w:sz w:val="24"/>
            <w:color w:val="0000ff"/>
          </w:rPr>
          <w:t xml:space="preserve">Порядком</w:t>
        </w:r>
      </w:hyperlink>
      <w:r>
        <w:rPr>
          <w:sz w:val="24"/>
        </w:rPr>
        <w:t xml:space="preserve"> получения согласия муниципального образования городской округ город Нижний Новгород на совершение сделок муниципальными учреждениями согласно приложению N 3 к настоящему Положению.</w:t>
      </w:r>
    </w:p>
    <w:p>
      <w:pPr>
        <w:pStyle w:val="0"/>
      </w:pPr>
      <w:r>
        <w:rPr>
          <w:sz w:val="24"/>
        </w:rPr>
      </w:r>
    </w:p>
    <w:p>
      <w:pPr>
        <w:pStyle w:val="2"/>
        <w:outlineLvl w:val="1"/>
        <w:jc w:val="center"/>
      </w:pPr>
      <w:r>
        <w:rPr>
          <w:sz w:val="24"/>
        </w:rPr>
        <w:t xml:space="preserve">11. Передача имущества по договорам, предусматривающим</w:t>
      </w:r>
    </w:p>
    <w:p>
      <w:pPr>
        <w:pStyle w:val="2"/>
        <w:jc w:val="center"/>
      </w:pPr>
      <w:r>
        <w:rPr>
          <w:sz w:val="24"/>
        </w:rPr>
        <w:t xml:space="preserve">переход прав владения и (или) пользования в отношении</w:t>
      </w:r>
    </w:p>
    <w:p>
      <w:pPr>
        <w:pStyle w:val="2"/>
        <w:jc w:val="center"/>
      </w:pPr>
      <w:r>
        <w:rPr>
          <w:sz w:val="24"/>
        </w:rPr>
        <w:t xml:space="preserve">муниципального имущества</w:t>
      </w:r>
    </w:p>
    <w:p>
      <w:pPr>
        <w:pStyle w:val="0"/>
      </w:pPr>
      <w:r>
        <w:rPr>
          <w:sz w:val="24"/>
        </w:rPr>
      </w:r>
    </w:p>
    <w:p>
      <w:pPr>
        <w:pStyle w:val="0"/>
        <w:ind w:firstLine="540"/>
        <w:jc w:val="both"/>
      </w:pPr>
      <w:r>
        <w:rPr>
          <w:sz w:val="24"/>
        </w:rPr>
        <w:t xml:space="preserve">11.1. Заключение договоров аренды, договоров безвозмездного пользования, договоров доверительного управления муниципальным имуществом, иных договоров, предусматривающих переход прав владения и (или) пользования в отношении муниципального имущества, не закрепленного на праве хозяйственного ведения или оперативного управления (далее - договоры), осуществляется по результатам проведения конкурсов или аукционов на право заключения таких договоров, проводимых в порядке, установленном законодательством Российской Федерации.</w:t>
      </w:r>
    </w:p>
    <w:p>
      <w:pPr>
        <w:pStyle w:val="0"/>
        <w:spacing w:before="240" w:lineRule="auto"/>
        <w:ind w:firstLine="540"/>
        <w:jc w:val="both"/>
      </w:pPr>
      <w:r>
        <w:rPr>
          <w:sz w:val="24"/>
        </w:rPr>
        <w:t xml:space="preserve">11.2. Заключение договоров в отношении муниципального имущества, которое закреплено на праве хозяйственного ведения или оперативного управления за муниципальными предприятиями или муниципальными учреждениями муниципального образования городской округ город Нижний Новгород и которым они могут распоряжаться только с согласия собственника, осуществляется по результатам проведения конкурсов или аукционов на право заключения таких договоров, проводимых в порядке, установленном федеральными законами, иными нормативными правовыми актами Российской Федерации.</w:t>
      </w:r>
    </w:p>
    <w:p>
      <w:pPr>
        <w:pStyle w:val="0"/>
        <w:spacing w:before="240" w:lineRule="auto"/>
        <w:ind w:firstLine="540"/>
        <w:jc w:val="both"/>
      </w:pPr>
      <w:r>
        <w:rPr>
          <w:sz w:val="24"/>
        </w:rPr>
        <w:t xml:space="preserve">11.3. Особенности предоставления муниципального имущества в безвозмездное пользование или в аренду некоммерческим организациям, за исключением государственных и муниципальных учреждений, устанавливаются нормативным правовым актом городской Думы города Нижнего Новгорода.</w:t>
      </w:r>
    </w:p>
    <w:p>
      <w:pPr>
        <w:pStyle w:val="0"/>
        <w:spacing w:before="240" w:lineRule="auto"/>
        <w:ind w:firstLine="540"/>
        <w:jc w:val="both"/>
      </w:pPr>
      <w:r>
        <w:rPr>
          <w:sz w:val="24"/>
        </w:rPr>
        <w:t xml:space="preserve">11.4. В случаях, предусмотренных законодательством Российской Федерации, заключение договоров может осуществляться без проведения конкурсов или аукционов.</w:t>
      </w:r>
    </w:p>
    <w:p>
      <w:pPr>
        <w:pStyle w:val="0"/>
        <w:spacing w:before="240" w:lineRule="auto"/>
        <w:ind w:firstLine="540"/>
        <w:jc w:val="both"/>
      </w:pPr>
      <w:r>
        <w:rPr>
          <w:sz w:val="24"/>
        </w:rPr>
        <w:t xml:space="preserve">11.5. Перечень муниципального недвижимого имущества, в отношении которого администрация города Нижнего Новгорода вправе заключать договоры аренды, договоры безвозмездного пользования, договоры доверительного управления муниципальным имуществом, иные договоры, предусматривающие переход прав владения и (или) пользования в отношении муниципального имущества без торгов, утверждается городской Думой города Нижнего Новгорода.</w:t>
      </w:r>
    </w:p>
    <w:p>
      <w:pPr>
        <w:pStyle w:val="0"/>
        <w:spacing w:before="240" w:lineRule="auto"/>
        <w:ind w:firstLine="540"/>
        <w:jc w:val="both"/>
      </w:pPr>
      <w:r>
        <w:rPr>
          <w:sz w:val="24"/>
        </w:rPr>
        <w:t xml:space="preserve">В данный перечень не включаются:</w:t>
      </w:r>
    </w:p>
    <w:p>
      <w:pPr>
        <w:pStyle w:val="0"/>
        <w:spacing w:before="240" w:lineRule="auto"/>
        <w:ind w:firstLine="540"/>
        <w:jc w:val="both"/>
      </w:pPr>
      <w:r>
        <w:rPr>
          <w:sz w:val="24"/>
        </w:rPr>
        <w:t xml:space="preserve">доли в праве общей долевой собственности на объекты недвижимого имущества;</w:t>
      </w:r>
    </w:p>
    <w:p>
      <w:pPr>
        <w:pStyle w:val="0"/>
        <w:spacing w:before="240" w:lineRule="auto"/>
        <w:ind w:firstLine="540"/>
        <w:jc w:val="both"/>
      </w:pPr>
      <w:r>
        <w:rPr>
          <w:sz w:val="24"/>
        </w:rPr>
        <w:t xml:space="preserve">имущество, передаваемое органам местного самоуправления муниципального образования городской округ город Нижний Новгород и муниципальным учреждениям;</w:t>
      </w:r>
    </w:p>
    <w:p>
      <w:pPr>
        <w:pStyle w:val="0"/>
        <w:spacing w:before="240" w:lineRule="auto"/>
        <w:ind w:firstLine="540"/>
        <w:jc w:val="both"/>
      </w:pPr>
      <w:r>
        <w:rPr>
          <w:sz w:val="24"/>
        </w:rPr>
        <w:t xml:space="preserve">имущество, передаваемое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части сети и сеть являются технологически связанными в соответствии с законодательством о градостроительной деятельности;</w:t>
      </w:r>
    </w:p>
    <w:p>
      <w:pPr>
        <w:pStyle w:val="0"/>
        <w:spacing w:before="240" w:lineRule="auto"/>
        <w:ind w:firstLine="540"/>
        <w:jc w:val="both"/>
      </w:pPr>
      <w:r>
        <w:rPr>
          <w:sz w:val="24"/>
        </w:rPr>
        <w:t xml:space="preserve">имущество, в отношении которого заключение договора аренды на новый срок осуществляется в соответствии со </w:t>
      </w:r>
      <w:r>
        <w:rPr>
          <w:sz w:val="24"/>
        </w:rPr>
        <w:t xml:space="preserve">статьей 17.1</w:t>
      </w:r>
      <w:r>
        <w:rPr>
          <w:sz w:val="24"/>
        </w:rPr>
        <w:t xml:space="preserve"> Федерального закона от 26 июля 2006 года N 135-ФЗ "О защите конкуренции";</w:t>
      </w:r>
    </w:p>
    <w:p>
      <w:pPr>
        <w:pStyle w:val="0"/>
        <w:spacing w:before="240" w:lineRule="auto"/>
        <w:ind w:firstLine="540"/>
        <w:jc w:val="both"/>
      </w:pPr>
      <w:r>
        <w:rPr>
          <w:sz w:val="24"/>
        </w:rPr>
        <w:t xml:space="preserve">имущество, передаваемое некоммерческим организациям, в том числе социально ориентированным, в форме предоставления муниципальной имущественной поддержки.</w:t>
      </w:r>
    </w:p>
    <w:p>
      <w:pPr>
        <w:pStyle w:val="0"/>
      </w:pPr>
      <w:r>
        <w:rPr>
          <w:sz w:val="24"/>
        </w:rPr>
      </w:r>
    </w:p>
    <w:p>
      <w:pPr>
        <w:pStyle w:val="2"/>
        <w:outlineLvl w:val="1"/>
        <w:jc w:val="center"/>
      </w:pPr>
      <w:r>
        <w:rPr>
          <w:sz w:val="24"/>
        </w:rPr>
        <w:t xml:space="preserve">12. Порядок управления находящимися в собственности</w:t>
      </w:r>
    </w:p>
    <w:p>
      <w:pPr>
        <w:pStyle w:val="2"/>
        <w:jc w:val="center"/>
      </w:pPr>
      <w:r>
        <w:rPr>
          <w:sz w:val="24"/>
        </w:rPr>
        <w:t xml:space="preserve">муниципального образования городской округ город Нижний</w:t>
      </w:r>
    </w:p>
    <w:p>
      <w:pPr>
        <w:pStyle w:val="2"/>
        <w:jc w:val="center"/>
      </w:pPr>
      <w:r>
        <w:rPr>
          <w:sz w:val="24"/>
        </w:rPr>
        <w:t xml:space="preserve">Новгород акциями акционерных обществ, долями в обществах</w:t>
      </w:r>
    </w:p>
    <w:p>
      <w:pPr>
        <w:pStyle w:val="2"/>
        <w:jc w:val="center"/>
      </w:pPr>
      <w:r>
        <w:rPr>
          <w:sz w:val="24"/>
        </w:rPr>
        <w:t xml:space="preserve">с ограниченной ответственностью</w:t>
      </w:r>
    </w:p>
    <w:p>
      <w:pPr>
        <w:pStyle w:val="0"/>
      </w:pPr>
      <w:r>
        <w:rPr>
          <w:sz w:val="24"/>
        </w:rPr>
      </w:r>
    </w:p>
    <w:p>
      <w:pPr>
        <w:pStyle w:val="0"/>
        <w:ind w:firstLine="540"/>
        <w:jc w:val="both"/>
      </w:pPr>
      <w:r>
        <w:rPr>
          <w:sz w:val="24"/>
        </w:rPr>
        <w:t xml:space="preserve">12.1. От имени муниципального образования городской округ город Нижний Новгород управление акциями акционерных обществ, долями в обществах с ограниченной ответственностью осуществляет администрация города Нижнего Новгорода в порядке, установленном законодательством Российской Федерации, настоящим Положением.</w:t>
      </w:r>
    </w:p>
    <w:p>
      <w:pPr>
        <w:pStyle w:val="0"/>
        <w:spacing w:before="240" w:lineRule="auto"/>
        <w:ind w:firstLine="540"/>
        <w:jc w:val="both"/>
      </w:pPr>
      <w:r>
        <w:rPr>
          <w:sz w:val="24"/>
        </w:rPr>
        <w:t xml:space="preserve">Оформление волеизъявления акционера (участника), назначения представителей муниципального образования городской округ город Нижний Новгород, оформление и реализация их полномочий в органах управления и ревизионных комиссиях хозяйственных обществ, акции (доли) которых находятся в муниципальной собственности, осуществляется в </w:t>
      </w:r>
      <w:hyperlink w:history="0" w:anchor="P937" w:tooltip="ПОРЯДОК">
        <w:r>
          <w:rPr>
            <w:sz w:val="24"/>
            <w:color w:val="0000ff"/>
          </w:rPr>
          <w:t xml:space="preserve">порядке</w:t>
        </w:r>
      </w:hyperlink>
      <w:r>
        <w:rPr>
          <w:sz w:val="24"/>
        </w:rPr>
        <w:t xml:space="preserve">, установленном приложением N 4 к настоящему Положению.</w:t>
      </w:r>
    </w:p>
    <w:p>
      <w:pPr>
        <w:pStyle w:val="0"/>
        <w:spacing w:before="240" w:lineRule="auto"/>
        <w:ind w:firstLine="540"/>
        <w:jc w:val="both"/>
      </w:pPr>
      <w:r>
        <w:rPr>
          <w:sz w:val="24"/>
        </w:rPr>
        <w:t xml:space="preserve">12.2. Акции акционерных обществ, доли в обществах с ограниченной ответственностью находятся в Муниципальной казне и не могут быть закреплены на праве хозяйственного ведения или оперативного управления.</w:t>
      </w:r>
    </w:p>
    <w:p>
      <w:pPr>
        <w:pStyle w:val="0"/>
        <w:spacing w:before="240" w:lineRule="auto"/>
        <w:ind w:firstLine="540"/>
        <w:jc w:val="both"/>
      </w:pPr>
      <w:r>
        <w:rPr>
          <w:sz w:val="24"/>
        </w:rPr>
        <w:t xml:space="preserve">12.3. Управление находящимися в муниципальной собственности акциями акционерных обществ, долями в обществах с ограниченной ответственностью включает в себя:</w:t>
      </w:r>
    </w:p>
    <w:p>
      <w:pPr>
        <w:pStyle w:val="0"/>
        <w:spacing w:before="240" w:lineRule="auto"/>
        <w:ind w:firstLine="540"/>
        <w:jc w:val="both"/>
      </w:pPr>
      <w:r>
        <w:rPr>
          <w:sz w:val="24"/>
        </w:rPr>
        <w:t xml:space="preserve">12.3.1. Распоряжение акциями, долями.</w:t>
      </w:r>
    </w:p>
    <w:p>
      <w:pPr>
        <w:pStyle w:val="0"/>
        <w:spacing w:before="240" w:lineRule="auto"/>
        <w:ind w:firstLine="540"/>
        <w:jc w:val="both"/>
      </w:pPr>
      <w:r>
        <w:rPr>
          <w:sz w:val="24"/>
        </w:rPr>
        <w:t xml:space="preserve">12.3.2. Назначение представителей в органы управления и ревизионные комиссии хозяйственных обществ.</w:t>
      </w:r>
    </w:p>
    <w:p>
      <w:pPr>
        <w:pStyle w:val="0"/>
        <w:spacing w:before="240" w:lineRule="auto"/>
        <w:ind w:firstLine="540"/>
        <w:jc w:val="both"/>
      </w:pPr>
      <w:r>
        <w:rPr>
          <w:sz w:val="24"/>
        </w:rPr>
        <w:t xml:space="preserve">12.3.3. Учет акций, долей и контроль за их использованием.</w:t>
      </w:r>
    </w:p>
    <w:p>
      <w:pPr>
        <w:pStyle w:val="0"/>
        <w:spacing w:before="240" w:lineRule="auto"/>
        <w:ind w:firstLine="540"/>
        <w:jc w:val="both"/>
      </w:pPr>
      <w:r>
        <w:rPr>
          <w:sz w:val="24"/>
        </w:rPr>
        <w:t xml:space="preserve">12.4. Глава города Нижнего Новгорода назначает представителей интересов муниципального образования городской округ город Нижний Новгород в органы управления и ревизионные комиссии хозяйственных обществ, акции (доли) которых находятся в муниципальной собственности.</w:t>
      </w:r>
    </w:p>
    <w:p>
      <w:pPr>
        <w:pStyle w:val="0"/>
        <w:spacing w:before="240" w:lineRule="auto"/>
        <w:ind w:firstLine="540"/>
        <w:jc w:val="both"/>
      </w:pPr>
      <w:r>
        <w:rPr>
          <w:sz w:val="24"/>
        </w:rPr>
        <w:t xml:space="preserve">12.5. Представителями интересов муниципального образования городской округ город Нижний Новгород в органах управления и ревизионных комиссиях хозяйственных обществ, акции (доли) которых находятся в муниципальной собственности, могут быть лица, замещающие муниципальные должности в муниципальном образовании городской округ город Нижний Новгород, должности муниципальной службы в муниципальном образовании городской округ город Нижний Новгород, а также иные лица.</w:t>
      </w:r>
    </w:p>
    <w:p>
      <w:pPr>
        <w:pStyle w:val="0"/>
        <w:spacing w:before="240" w:lineRule="auto"/>
        <w:ind w:firstLine="540"/>
        <w:jc w:val="both"/>
      </w:pPr>
      <w:r>
        <w:rPr>
          <w:sz w:val="24"/>
        </w:rPr>
        <w:t xml:space="preserve">12.6. Администрация города Нижнего Новгорода по запросам главы города Нижнего Новгорода, городской Думы города Нижнего Новгорода, депутатов городской Думы города Нижнего Новгорода, постоянных комиссий городской Думы города Нижнего Новгорода, контрольно-счетной палаты города Нижнего Новгорода представляет информацию о деятельности хозяйственных обществ, акции (доли) которых находятся в муниципальной собственности, в порядке и сроки, установленные законодательством Российской Федерации, Нижегородской области, настоящим Положением, иными нормативными актами городской Думы города Нижнего Новгорода, Регламентом городской Думы города Нижнего Новгорода.</w:t>
      </w:r>
    </w:p>
    <w:p>
      <w:pPr>
        <w:pStyle w:val="0"/>
      </w:pPr>
      <w:r>
        <w:rPr>
          <w:sz w:val="24"/>
        </w:rPr>
      </w:r>
    </w:p>
    <w:p>
      <w:pPr>
        <w:pStyle w:val="2"/>
        <w:outlineLvl w:val="1"/>
        <w:jc w:val="center"/>
      </w:pPr>
      <w:r>
        <w:rPr>
          <w:sz w:val="24"/>
        </w:rPr>
        <w:t xml:space="preserve">13. Отчуждение муниципального имущества</w:t>
      </w:r>
    </w:p>
    <w:p>
      <w:pPr>
        <w:pStyle w:val="0"/>
      </w:pPr>
      <w:r>
        <w:rPr>
          <w:sz w:val="24"/>
        </w:rPr>
      </w:r>
    </w:p>
    <w:p>
      <w:pPr>
        <w:pStyle w:val="0"/>
        <w:ind w:firstLine="540"/>
        <w:jc w:val="both"/>
      </w:pPr>
      <w:r>
        <w:rPr>
          <w:sz w:val="24"/>
        </w:rPr>
        <w:t xml:space="preserve">13.1. Отчуждение имущества из собственности муниципального образования городской округ город Нижний Новгород может производиться как на возмездной, так и на безвозмездной основе.</w:t>
      </w:r>
    </w:p>
    <w:p>
      <w:pPr>
        <w:pStyle w:val="0"/>
        <w:spacing w:before="240" w:lineRule="auto"/>
        <w:ind w:firstLine="540"/>
        <w:jc w:val="both"/>
      </w:pPr>
      <w:r>
        <w:rPr>
          <w:sz w:val="24"/>
        </w:rPr>
        <w:t xml:space="preserve">13.1.1. Безвозмездно муниципальное имущество может быть передано в федеральную собственность, государственную собственность субъектов Российской Федерации, в собственность иного муниципального образования в порядке и в случаях, установленных законодательством Российской Федерации и настоящим Положением, а также некоммерческим организациям, в состав учредителей которых входит муниципальное образование городской округ город Нижний Новгород (далее - некоммерческие организации), в качестве имущественного взноса муниципального образования городской округ город Нижний Новгород.</w:t>
      </w:r>
    </w:p>
    <w:p>
      <w:pPr>
        <w:pStyle w:val="0"/>
        <w:spacing w:before="240" w:lineRule="auto"/>
        <w:ind w:firstLine="540"/>
        <w:jc w:val="both"/>
      </w:pPr>
      <w:r>
        <w:rPr>
          <w:sz w:val="24"/>
        </w:rPr>
        <w:t xml:space="preserve">Передача муниципального имущества некоммерческим организациям осуществляется в соответствии с </w:t>
      </w:r>
      <w:hyperlink w:history="0" w:anchor="P1069" w:tooltip="ПОРЯДОК">
        <w:r>
          <w:rPr>
            <w:sz w:val="24"/>
            <w:color w:val="0000ff"/>
          </w:rPr>
          <w:t xml:space="preserve">Порядком</w:t>
        </w:r>
      </w:hyperlink>
      <w:r>
        <w:rPr>
          <w:sz w:val="24"/>
        </w:rPr>
        <w:t xml:space="preserve"> передачи муниципального имущества муниципального образования городской округ город Нижнего Новгорода некоммерческим организациям в качестве имущественного взноса муниципального образования городской округ город Нижний Новгород согласно приложению N 5 к настоящему Положению.</w:t>
      </w:r>
    </w:p>
    <w:p>
      <w:pPr>
        <w:pStyle w:val="0"/>
        <w:spacing w:before="240" w:lineRule="auto"/>
        <w:ind w:firstLine="540"/>
        <w:jc w:val="both"/>
      </w:pPr>
      <w:r>
        <w:rPr>
          <w:sz w:val="24"/>
        </w:rPr>
        <w:t xml:space="preserve">13.1.2. Возмездное отчуждение муниципального имущества в частную собственность (приватизация) осуществляется в порядке, установленном настоящим Положением, в соответствии с Федеральным </w:t>
      </w:r>
      <w:r>
        <w:rPr>
          <w:sz w:val="24"/>
        </w:rPr>
        <w:t xml:space="preserve">законом</w:t>
      </w:r>
      <w:r>
        <w:rPr>
          <w:sz w:val="24"/>
        </w:rPr>
        <w:t xml:space="preserve"> от 21 декабря 2001 года N 178-ФЗ "О приватизации государственного и муниципального имущества" (далее - Федеральный закон о приватизации).</w:t>
      </w:r>
    </w:p>
    <w:p>
      <w:pPr>
        <w:pStyle w:val="0"/>
        <w:spacing w:before="240" w:lineRule="auto"/>
        <w:ind w:firstLine="540"/>
        <w:jc w:val="both"/>
      </w:pPr>
      <w:r>
        <w:rPr>
          <w:sz w:val="24"/>
        </w:rPr>
        <w:t xml:space="preserve">13.2. Администрация города Нижнего Новгорода в лице отраслевого (функционального) органа администрации города Нижнего Новгорода, осуществляющего полномочия по управлению и распоряжению муниципальным имуществом (далее - Уполномоченный орган), самостоятельно осуществляет функции по продаже муниципального имущества, а также своим решением, принимаемым в форме правового акта, поручает юридическим лицам из числа юридических лиц, включенных в утверждаемый Правительством Российской Федерации перечень юридических лиц для организации от имени собственника продажи приватизируемого государственного или муниципального имущества и (или) осуществления функций продавца такого имущества (далее - юридические лица), организовывать от имени собственника продажу приватизируемого имущества, находящегося в собственности муниципального образования городской округ город Нижний Новгород, и (или) осуществлять функции продавца такого имущества на основании заключенных с ними договоров.</w:t>
      </w:r>
    </w:p>
    <w:p>
      <w:pPr>
        <w:pStyle w:val="0"/>
        <w:spacing w:before="240" w:lineRule="auto"/>
        <w:ind w:firstLine="540"/>
        <w:jc w:val="both"/>
      </w:pPr>
      <w:r>
        <w:rPr>
          <w:sz w:val="24"/>
        </w:rPr>
        <w:t xml:space="preserve">Привлечение юридических лиц возможно при приватизации муниципального имущества следующими способами:</w:t>
      </w:r>
    </w:p>
    <w:p>
      <w:pPr>
        <w:pStyle w:val="0"/>
        <w:spacing w:before="240" w:lineRule="auto"/>
        <w:ind w:firstLine="540"/>
        <w:jc w:val="both"/>
      </w:pPr>
      <w:r>
        <w:rPr>
          <w:sz w:val="24"/>
        </w:rPr>
        <w:t xml:space="preserve">продажа муниципального имущества на аукционе;</w:t>
      </w:r>
    </w:p>
    <w:p>
      <w:pPr>
        <w:pStyle w:val="0"/>
        <w:spacing w:before="240" w:lineRule="auto"/>
        <w:ind w:firstLine="540"/>
        <w:jc w:val="both"/>
      </w:pPr>
      <w:r>
        <w:rPr>
          <w:sz w:val="24"/>
        </w:rPr>
        <w:t xml:space="preserve">продажа акций акционерных обществ на специализированном аукционе;</w:t>
      </w:r>
    </w:p>
    <w:p>
      <w:pPr>
        <w:pStyle w:val="0"/>
        <w:spacing w:before="240" w:lineRule="auto"/>
        <w:ind w:firstLine="540"/>
        <w:jc w:val="both"/>
      </w:pPr>
      <w:r>
        <w:rPr>
          <w:sz w:val="24"/>
        </w:rPr>
        <w:t xml:space="preserve">продажа муниципального имущества на конкурсе;</w:t>
      </w:r>
    </w:p>
    <w:p>
      <w:pPr>
        <w:pStyle w:val="0"/>
        <w:spacing w:before="240" w:lineRule="auto"/>
        <w:ind w:firstLine="540"/>
        <w:jc w:val="both"/>
      </w:pPr>
      <w:r>
        <w:rPr>
          <w:sz w:val="24"/>
        </w:rPr>
        <w:t xml:space="preserve">продажа муниципального имущества посредством публичного предложения;</w:t>
      </w:r>
    </w:p>
    <w:p>
      <w:pPr>
        <w:pStyle w:val="0"/>
        <w:spacing w:before="240" w:lineRule="auto"/>
        <w:ind w:firstLine="540"/>
        <w:jc w:val="both"/>
      </w:pPr>
      <w:r>
        <w:rPr>
          <w:sz w:val="24"/>
        </w:rPr>
        <w:t xml:space="preserve">продажа муниципального имущества по минимально допустимой цене.</w:t>
      </w:r>
    </w:p>
    <w:p>
      <w:pPr>
        <w:pStyle w:val="0"/>
        <w:spacing w:before="240" w:lineRule="auto"/>
        <w:ind w:firstLine="540"/>
        <w:jc w:val="both"/>
      </w:pPr>
      <w:r>
        <w:rPr>
          <w:sz w:val="24"/>
        </w:rPr>
        <w:t xml:space="preserve">В решении администрации города Нижнего Новгорода о поручении юридическим лицам организовывать от имени собственника продажу приватизируемого имущества, находящегося в собственности муниципального образования городской округ город Нижний Новгород, и (или) осуществлять функции продавца такого имущества определяются подлежащее приватизации муниципальное имущество, действия юридических лиц, размер и порядок выплаты им вознаграждения.</w:t>
      </w:r>
    </w:p>
    <w:p>
      <w:pPr>
        <w:pStyle w:val="0"/>
        <w:spacing w:before="240" w:lineRule="auto"/>
        <w:ind w:firstLine="540"/>
        <w:jc w:val="both"/>
      </w:pPr>
      <w:r>
        <w:rPr>
          <w:sz w:val="24"/>
        </w:rPr>
        <w:t xml:space="preserve">Размер вознаграждения юридическим лицам за осуществление действий по организации продажи приватизируемого имущества, находящегося в собственности муниципального образования городской округ город Нижний Новгород, и (или) функций продавца такого имущества составляет 3% от цены продажи имущества, не входит в цену продажи муниципального имущества и подлежит выплате юридическим лицам за счет средств покупателя муниципального имущества.</w:t>
      </w:r>
    </w:p>
    <w:p>
      <w:pPr>
        <w:pStyle w:val="0"/>
        <w:spacing w:before="240" w:lineRule="auto"/>
        <w:ind w:firstLine="540"/>
        <w:jc w:val="both"/>
      </w:pPr>
      <w:r>
        <w:rPr>
          <w:sz w:val="24"/>
        </w:rPr>
        <w:t xml:space="preserve">13.3. </w:t>
      </w:r>
      <w:hyperlink w:history="0" w:anchor="P1121" w:tooltip="ПОРЯДОК">
        <w:r>
          <w:rPr>
            <w:sz w:val="24"/>
            <w:color w:val="0000ff"/>
          </w:rPr>
          <w:t xml:space="preserve">Порядок</w:t>
        </w:r>
      </w:hyperlink>
      <w:r>
        <w:rPr>
          <w:sz w:val="24"/>
        </w:rPr>
        <w:t xml:space="preserve"> планирования приватизации имущества, находящегося в собственности муниципального образования городской округ город Нижний Новгород, принятия решений об условиях приватизации муниципального имущества и утверждения отчетов об исполнении прогнозных планов (программ) приватизации имущества, находящегося в собственности муниципального образования городской округ город Нижний Новгород, установлен приложением N 6 к настоящему Положению.</w:t>
      </w:r>
    </w:p>
    <w:p>
      <w:pPr>
        <w:pStyle w:val="0"/>
        <w:spacing w:before="240" w:lineRule="auto"/>
        <w:ind w:firstLine="540"/>
        <w:jc w:val="both"/>
      </w:pPr>
      <w:r>
        <w:rPr>
          <w:sz w:val="24"/>
        </w:rPr>
        <w:t xml:space="preserve">13.4. Денежные средства от приватизации муниципального имущества, оплаченные покупателем, поступают в бюджет городского округа город Нижний Новгород на счет, указанный в информационном сообщении о проведении продажи муниципального имущества.</w:t>
      </w:r>
    </w:p>
    <w:p>
      <w:pPr>
        <w:pStyle w:val="0"/>
        <w:spacing w:before="240" w:lineRule="auto"/>
        <w:ind w:firstLine="540"/>
        <w:jc w:val="both"/>
      </w:pPr>
      <w:r>
        <w:rPr>
          <w:sz w:val="24"/>
        </w:rPr>
        <w:t xml:space="preserve">13.5. Оплата муниципального имущества при его приватизации производится в рублях единовременно или в рассрочку.</w:t>
      </w:r>
    </w:p>
    <w:p>
      <w:pPr>
        <w:pStyle w:val="0"/>
        <w:spacing w:before="240" w:lineRule="auto"/>
        <w:ind w:firstLine="540"/>
        <w:jc w:val="both"/>
      </w:pPr>
      <w:r>
        <w:rPr>
          <w:sz w:val="24"/>
        </w:rPr>
        <w:t xml:space="preserve">Срок оплаты имущества при его приватизации устанавливается в договоре купли-продажи имущества.</w:t>
      </w:r>
    </w:p>
    <w:p>
      <w:pPr>
        <w:pStyle w:val="0"/>
        <w:spacing w:before="240" w:lineRule="auto"/>
        <w:ind w:firstLine="540"/>
        <w:jc w:val="both"/>
      </w:pPr>
      <w:r>
        <w:rPr>
          <w:sz w:val="24"/>
        </w:rPr>
        <w:t xml:space="preserve">13.6. Единовременная оплата покупателем приобретенного им муниципального имущества производится не позднее 30 рабочих дней с даты заключения договора купли-продажи имущества.</w:t>
      </w:r>
    </w:p>
    <w:p>
      <w:pPr>
        <w:pStyle w:val="0"/>
        <w:spacing w:before="240" w:lineRule="auto"/>
        <w:ind w:firstLine="540"/>
        <w:jc w:val="both"/>
      </w:pPr>
      <w:r>
        <w:rPr>
          <w:sz w:val="24"/>
        </w:rPr>
        <w:t xml:space="preserve">13.7. Решение о предоставлении рассрочки, но не более чем на 1 год может быть принято в случае приватизации муниципального имущества путем его продажи по минимально допустимой цене и включается в решение об условиях приватизации, принимаемое администрацией города Нижнего Новгорода в соответствии с Прогнозным планом (программой) приватизации имущества, находящегося в собственности муниципального образования городской округ город Нижний Новгород.</w:t>
      </w:r>
    </w:p>
    <w:p>
      <w:pPr>
        <w:pStyle w:val="0"/>
        <w:spacing w:before="240" w:lineRule="auto"/>
        <w:ind w:firstLine="540"/>
        <w:jc w:val="both"/>
      </w:pPr>
      <w:r>
        <w:rPr>
          <w:sz w:val="24"/>
        </w:rPr>
        <w:t xml:space="preserve">В решении о предоставлении рассрочки указываются срок предоставления рассрочки и порядок внесения платежей. Срок предоставления рассрочки и порядок внесения платежей содержатся в информационном сообщении о приватизации муниципального имущества.</w:t>
      </w:r>
    </w:p>
    <w:p>
      <w:pPr>
        <w:pStyle w:val="0"/>
        <w:spacing w:before="240" w:lineRule="auto"/>
        <w:ind w:firstLine="540"/>
        <w:jc w:val="both"/>
      </w:pPr>
      <w:r>
        <w:rPr>
          <w:sz w:val="24"/>
        </w:rPr>
        <w:t xml:space="preserve">На сумму денежных средств, по уплате которых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размещения объявления о продаже имущества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а также на сайте продавца муниципального имущества в информационно-телекоммуникационной сети "Интернет".</w:t>
      </w:r>
    </w:p>
    <w:p>
      <w:pPr>
        <w:pStyle w:val="0"/>
        <w:spacing w:before="240" w:lineRule="auto"/>
        <w:ind w:firstLine="540"/>
        <w:jc w:val="both"/>
      </w:pPr>
      <w:r>
        <w:rPr>
          <w:sz w:val="24"/>
        </w:rPr>
        <w:t xml:space="preserve">Проценты начисляются на неуплаченную сумму в порядке, предусмотренном договором купли-продажи имущества. Проценты за текущий период уплачиваются одновременно с уплатой ежемесячного платежа, предусмотренного условиями договора купли-продажи имущества, в соответствии с графиком платежей, который является неотъемлемым приложением к договору купли-продажи имущества.</w:t>
      </w:r>
    </w:p>
    <w:p>
      <w:pPr>
        <w:pStyle w:val="0"/>
        <w:spacing w:before="240" w:lineRule="auto"/>
        <w:ind w:firstLine="540"/>
        <w:jc w:val="both"/>
      </w:pPr>
      <w:r>
        <w:rPr>
          <w:sz w:val="24"/>
        </w:rPr>
        <w:t xml:space="preserve">Оплата приобретаемого в рассрочку муниципального имущества может быть осуществлена досрочно на основании решения покупателя.</w:t>
      </w:r>
    </w:p>
    <w:p>
      <w:pPr>
        <w:pStyle w:val="0"/>
        <w:spacing w:before="240" w:lineRule="auto"/>
        <w:ind w:firstLine="540"/>
        <w:jc w:val="both"/>
      </w:pPr>
      <w:r>
        <w:rPr>
          <w:sz w:val="24"/>
        </w:rPr>
        <w:t xml:space="preserve">13.8. Право собственности на муниципальное имущество, приобретенное в рассрочку, переходит в установленном законодательством Российской Федерации порядке.</w:t>
      </w:r>
    </w:p>
    <w:p>
      <w:pPr>
        <w:pStyle w:val="0"/>
        <w:spacing w:before="240" w:lineRule="auto"/>
        <w:ind w:firstLine="540"/>
        <w:jc w:val="both"/>
      </w:pPr>
      <w:r>
        <w:rPr>
          <w:sz w:val="24"/>
        </w:rPr>
        <w:t xml:space="preserve">Передача покупателю приобретенного в рассрочку муниципального имущества осуществляется в порядке, установленном законодательством Российской Федерации и договором купли-продажи имущества, не позднее чем через 30 календарных дней со дня заключения договора купли-продажи имущества.</w:t>
      </w:r>
    </w:p>
    <w:p>
      <w:pPr>
        <w:pStyle w:val="0"/>
        <w:spacing w:before="240" w:lineRule="auto"/>
        <w:ind w:firstLine="540"/>
        <w:jc w:val="both"/>
      </w:pPr>
      <w:r>
        <w:rPr>
          <w:sz w:val="24"/>
        </w:rPr>
        <w:t xml:space="preserve">13.9. С момента передачи покупателю приобретенного в рассрочку муниципального имущества и до момента его полной оплаты указанное имущество в силу Федерального закона о приватизации признается находящимся в залоге у Уполномоченного органа для обеспечения исполнения покупателем его обязанности по оплате приобретенного муниципального имущества.</w:t>
      </w:r>
    </w:p>
    <w:p>
      <w:pPr>
        <w:pStyle w:val="0"/>
        <w:spacing w:before="240" w:lineRule="auto"/>
        <w:ind w:firstLine="540"/>
        <w:jc w:val="both"/>
      </w:pPr>
      <w:r>
        <w:rPr>
          <w:sz w:val="24"/>
        </w:rPr>
        <w:t xml:space="preserve">В случае нарушения покупателем сроков и порядка внесения платежей взыскание обращается на заложенное имущество в судебном порядке.</w:t>
      </w:r>
    </w:p>
    <w:p>
      <w:pPr>
        <w:pStyle w:val="0"/>
      </w:pPr>
      <w:r>
        <w:rPr>
          <w:sz w:val="24"/>
        </w:rPr>
      </w:r>
    </w:p>
    <w:p>
      <w:pPr>
        <w:pStyle w:val="2"/>
        <w:outlineLvl w:val="1"/>
        <w:jc w:val="center"/>
      </w:pPr>
      <w:r>
        <w:rPr>
          <w:sz w:val="24"/>
        </w:rPr>
        <w:t xml:space="preserve">14. Передача муниципального имущества</w:t>
      </w:r>
    </w:p>
    <w:p>
      <w:pPr>
        <w:pStyle w:val="2"/>
        <w:jc w:val="center"/>
      </w:pPr>
      <w:r>
        <w:rPr>
          <w:sz w:val="24"/>
        </w:rPr>
        <w:t xml:space="preserve">в доверительное управление</w:t>
      </w:r>
    </w:p>
    <w:p>
      <w:pPr>
        <w:pStyle w:val="0"/>
      </w:pPr>
      <w:r>
        <w:rPr>
          <w:sz w:val="24"/>
        </w:rPr>
      </w:r>
    </w:p>
    <w:p>
      <w:pPr>
        <w:pStyle w:val="0"/>
        <w:ind w:firstLine="540"/>
        <w:jc w:val="both"/>
      </w:pPr>
      <w:r>
        <w:rPr>
          <w:sz w:val="24"/>
        </w:rPr>
        <w:t xml:space="preserve">14.1. Объектами доверительного управления могут быть предприятия и другие имущественные комплексы, отдельные объекты, относящиеся к муниципальному недвижимому имуществу, ценные бумаги, права, удостоверенные бездокументарными ценными бумагами, исключительные права и другое муниципальное имущество.</w:t>
      </w:r>
    </w:p>
    <w:p>
      <w:pPr>
        <w:pStyle w:val="0"/>
        <w:spacing w:before="240" w:lineRule="auto"/>
        <w:ind w:firstLine="540"/>
        <w:jc w:val="both"/>
      </w:pPr>
      <w:r>
        <w:rPr>
          <w:sz w:val="24"/>
        </w:rPr>
        <w:t xml:space="preserve">14.2. Имущество, находящееся в хозяйственном ведении муниципальных унитарных предприятий или оперативном управлении муниципальных учреждений, не может быть передано в доверительное управление.</w:t>
      </w:r>
    </w:p>
    <w:p>
      <w:pPr>
        <w:pStyle w:val="0"/>
        <w:spacing w:before="240" w:lineRule="auto"/>
        <w:ind w:firstLine="540"/>
        <w:jc w:val="both"/>
      </w:pPr>
      <w:r>
        <w:rPr>
          <w:sz w:val="24"/>
        </w:rPr>
        <w:t xml:space="preserve">14.3. Доходы от передачи в доверительное управление муниципального имущества являются неналоговыми доходами бюджета городского округа город Нижний Новгород.</w:t>
      </w:r>
    </w:p>
    <w:p>
      <w:pPr>
        <w:pStyle w:val="0"/>
      </w:pPr>
      <w:r>
        <w:rPr>
          <w:sz w:val="24"/>
        </w:rPr>
      </w:r>
    </w:p>
    <w:p>
      <w:pPr>
        <w:pStyle w:val="2"/>
        <w:outlineLvl w:val="1"/>
        <w:jc w:val="center"/>
      </w:pPr>
      <w:r>
        <w:rPr>
          <w:sz w:val="24"/>
        </w:rPr>
        <w:t xml:space="preserve">15. Залог объектов муниципальной собственности</w:t>
      </w:r>
    </w:p>
    <w:p>
      <w:pPr>
        <w:pStyle w:val="0"/>
      </w:pPr>
      <w:r>
        <w:rPr>
          <w:sz w:val="24"/>
        </w:rPr>
      </w:r>
    </w:p>
    <w:p>
      <w:pPr>
        <w:pStyle w:val="0"/>
        <w:ind w:firstLine="540"/>
        <w:jc w:val="both"/>
      </w:pPr>
      <w:r>
        <w:rPr>
          <w:sz w:val="24"/>
        </w:rPr>
        <w:t xml:space="preserve">15.1. Залог объектов муниципальной собственности может осуществляться для обеспечения:</w:t>
      </w:r>
    </w:p>
    <w:p>
      <w:pPr>
        <w:pStyle w:val="0"/>
        <w:spacing w:before="240" w:lineRule="auto"/>
        <w:ind w:firstLine="540"/>
        <w:jc w:val="both"/>
      </w:pPr>
      <w:r>
        <w:rPr>
          <w:sz w:val="24"/>
        </w:rPr>
        <w:t xml:space="preserve">15.1.1. Обязательств муниципального образования городской округ город Нижний Новгород.</w:t>
      </w:r>
    </w:p>
    <w:p>
      <w:pPr>
        <w:pStyle w:val="0"/>
        <w:spacing w:before="240" w:lineRule="auto"/>
        <w:ind w:firstLine="540"/>
        <w:jc w:val="both"/>
      </w:pPr>
      <w:r>
        <w:rPr>
          <w:sz w:val="24"/>
        </w:rPr>
        <w:t xml:space="preserve">15.1.2. Обязательств муниципальных унитарных предприятий, акционерных обществ, участником которых является муниципальное образование городской округ город Нижний Новгород.</w:t>
      </w:r>
    </w:p>
    <w:p>
      <w:pPr>
        <w:pStyle w:val="0"/>
        <w:spacing w:before="240" w:lineRule="auto"/>
        <w:ind w:firstLine="540"/>
        <w:jc w:val="both"/>
      </w:pPr>
      <w:r>
        <w:rPr>
          <w:sz w:val="24"/>
        </w:rPr>
        <w:t xml:space="preserve">15.2. Не могут быть предметом залога следующие объекты муниципальной собственности:</w:t>
      </w:r>
    </w:p>
    <w:p>
      <w:pPr>
        <w:pStyle w:val="0"/>
        <w:spacing w:before="240" w:lineRule="auto"/>
        <w:ind w:firstLine="540"/>
        <w:jc w:val="both"/>
      </w:pPr>
      <w:r>
        <w:rPr>
          <w:sz w:val="24"/>
        </w:rPr>
        <w:t xml:space="preserve">15.2.1. Имущество, имеющее природоохранное, экологическое значение.</w:t>
      </w:r>
    </w:p>
    <w:p>
      <w:pPr>
        <w:pStyle w:val="0"/>
        <w:spacing w:before="240" w:lineRule="auto"/>
        <w:ind w:firstLine="540"/>
        <w:jc w:val="both"/>
      </w:pPr>
      <w:r>
        <w:rPr>
          <w:sz w:val="24"/>
        </w:rPr>
        <w:t xml:space="preserve">15.2.2. Имущество, изъятое из оборота.</w:t>
      </w:r>
    </w:p>
    <w:p>
      <w:pPr>
        <w:pStyle w:val="0"/>
        <w:spacing w:before="240" w:lineRule="auto"/>
        <w:ind w:firstLine="540"/>
        <w:jc w:val="both"/>
      </w:pPr>
      <w:r>
        <w:rPr>
          <w:sz w:val="24"/>
        </w:rPr>
        <w:t xml:space="preserve">15.2.3. Имущество, которое не может быть отчуждено в собственность третьих лиц.</w:t>
      </w:r>
    </w:p>
    <w:p>
      <w:pPr>
        <w:pStyle w:val="0"/>
        <w:spacing w:before="240" w:lineRule="auto"/>
        <w:ind w:firstLine="540"/>
        <w:jc w:val="both"/>
      </w:pPr>
      <w:r>
        <w:rPr>
          <w:sz w:val="24"/>
        </w:rPr>
        <w:t xml:space="preserve">15.2.4. Имущество, включенное в Прогнозный план (программу) приватизации имущества, находящегося в собственности муниципального образования городской округ город Нижний Новгород.</w:t>
      </w:r>
    </w:p>
    <w:p>
      <w:pPr>
        <w:pStyle w:val="0"/>
        <w:spacing w:before="240" w:lineRule="auto"/>
        <w:ind w:firstLine="540"/>
        <w:jc w:val="both"/>
      </w:pPr>
      <w:r>
        <w:rPr>
          <w:sz w:val="24"/>
        </w:rPr>
        <w:t xml:space="preserve">15.2.5. Имущество, относящееся к городским лесам, озелененным территориям общего пользования и лесопарковым зеленым поясам.</w:t>
      </w:r>
    </w:p>
    <w:p>
      <w:pPr>
        <w:pStyle w:val="0"/>
        <w:spacing w:before="240" w:lineRule="auto"/>
        <w:ind w:firstLine="540"/>
        <w:jc w:val="both"/>
      </w:pPr>
      <w:r>
        <w:rPr>
          <w:sz w:val="24"/>
        </w:rPr>
        <w:t xml:space="preserve">15.2.6. Имущество, ограниченное в обороте.</w:t>
      </w:r>
    </w:p>
    <w:p>
      <w:pPr>
        <w:pStyle w:val="0"/>
        <w:spacing w:before="240" w:lineRule="auto"/>
        <w:ind w:firstLine="540"/>
        <w:jc w:val="both"/>
      </w:pPr>
      <w:r>
        <w:rPr>
          <w:sz w:val="24"/>
        </w:rPr>
        <w:t xml:space="preserve">15.2.7. Объекты муниципальной собственности, отчуждаемые по согласованию с городской Думой города Нижнего Новгорода.</w:t>
      </w:r>
    </w:p>
    <w:p>
      <w:pPr>
        <w:pStyle w:val="0"/>
        <w:spacing w:before="240" w:lineRule="auto"/>
        <w:ind w:firstLine="540"/>
        <w:jc w:val="both"/>
      </w:pPr>
      <w:r>
        <w:rPr>
          <w:sz w:val="24"/>
        </w:rPr>
        <w:t xml:space="preserve">15.2.8. Имущество, приобретаемое субъектами малого и среднего предпринимательства при реализации преимущественного права на приобретение арендуемого имущества в рассрочку в соответствии с Федеральным </w:t>
      </w:r>
      <w:r>
        <w:rPr>
          <w:sz w:val="24"/>
        </w:rPr>
        <w:t xml:space="preserve">законом</w:t>
      </w:r>
      <w:r>
        <w:rPr>
          <w:sz w:val="24"/>
        </w:rPr>
        <w:t xml:space="preserve">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pPr>
        <w:pStyle w:val="0"/>
        <w:spacing w:before="240" w:lineRule="auto"/>
        <w:ind w:firstLine="540"/>
        <w:jc w:val="both"/>
      </w:pPr>
      <w:r>
        <w:rPr>
          <w:sz w:val="24"/>
        </w:rPr>
        <w:t xml:space="preserve">15.2.9. Иное имущество, передача которого федеральным законодательством запрещена, и имущественные права, уступка которых законодательством Российской Федерации запрещена.</w:t>
      </w:r>
    </w:p>
    <w:p>
      <w:pPr>
        <w:pStyle w:val="0"/>
        <w:spacing w:before="240" w:lineRule="auto"/>
        <w:ind w:firstLine="540"/>
        <w:jc w:val="both"/>
      </w:pPr>
      <w:r>
        <w:rPr>
          <w:sz w:val="24"/>
        </w:rPr>
        <w:t xml:space="preserve">15.3. Объекты муниципальной собственности, которые могут быть предметом залога, могут быть включены в залоговый фонд муниципального образования городской округ город Нижний Новгород.</w:t>
      </w:r>
    </w:p>
    <w:p>
      <w:pPr>
        <w:pStyle w:val="0"/>
        <w:spacing w:before="240" w:lineRule="auto"/>
        <w:ind w:firstLine="540"/>
        <w:jc w:val="both"/>
      </w:pPr>
      <w:r>
        <w:rPr>
          <w:sz w:val="24"/>
        </w:rPr>
        <w:t xml:space="preserve">15.4. Залоговый фонд муниципального образования городской округ город Нижний Новгород (далее - залоговый фонд) - совокупность находящегося в муниципальной собственности муниципального образования городской округ город Нижний Новгород имущества и имущественных прав, служащих способом обеспечения обязательств в соответствии с муниципальными правовыми актами, за исключением:</w:t>
      </w:r>
    </w:p>
    <w:p>
      <w:pPr>
        <w:pStyle w:val="0"/>
        <w:spacing w:before="240" w:lineRule="auto"/>
        <w:ind w:firstLine="540"/>
        <w:jc w:val="both"/>
      </w:pPr>
      <w:r>
        <w:rPr>
          <w:sz w:val="24"/>
        </w:rPr>
        <w:t xml:space="preserve">15.4.1. Имущества, которое не может быть отчуждено, и имущественных прав, уступка которых другому лицу законодательством Российской Федерации запрещена.</w:t>
      </w:r>
    </w:p>
    <w:p>
      <w:pPr>
        <w:pStyle w:val="0"/>
        <w:spacing w:before="240" w:lineRule="auto"/>
        <w:ind w:firstLine="540"/>
        <w:jc w:val="both"/>
      </w:pPr>
      <w:r>
        <w:rPr>
          <w:sz w:val="24"/>
        </w:rPr>
        <w:t xml:space="preserve">15.4.2. Имущества, принадлежащего органам местного самоуправления муниципального образования городской округ город Нижний Новгород и муниципальным учреждениям на праве оперативного управления, и земельных участков, на которых расположено это имущество.</w:t>
      </w:r>
    </w:p>
    <w:p>
      <w:pPr>
        <w:pStyle w:val="0"/>
        <w:spacing w:before="240" w:lineRule="auto"/>
        <w:ind w:firstLine="540"/>
        <w:jc w:val="both"/>
      </w:pPr>
      <w:r>
        <w:rPr>
          <w:sz w:val="24"/>
        </w:rPr>
        <w:t xml:space="preserve">15.4.3. Имущества, принадлежащего муниципальным унитарным предприятиям на праве хозяйственного ведения, и земельных участков, на которых расположено это имущество, за исключением случаев, установленных законодательством Российской Федерации.</w:t>
      </w:r>
    </w:p>
    <w:p>
      <w:pPr>
        <w:pStyle w:val="0"/>
        <w:spacing w:before="240" w:lineRule="auto"/>
        <w:ind w:firstLine="540"/>
        <w:jc w:val="both"/>
      </w:pPr>
      <w:r>
        <w:rPr>
          <w:sz w:val="24"/>
        </w:rPr>
        <w:t xml:space="preserve">15.5. Объекты залогового фонда - имущество и имущественные права, включенные в залоговый фонд муниципального образования городской округ город Нижний Новгород и обеспечивающие возврат заемных средств (далее также - объекты залогового фонда).</w:t>
      </w:r>
    </w:p>
    <w:p>
      <w:pPr>
        <w:pStyle w:val="0"/>
        <w:spacing w:before="240" w:lineRule="auto"/>
        <w:ind w:firstLine="540"/>
        <w:jc w:val="both"/>
      </w:pPr>
      <w:r>
        <w:rPr>
          <w:sz w:val="24"/>
        </w:rPr>
        <w:t xml:space="preserve">15.6. Управление залоговым фондом осуществляется отраслевым (функциональным) органом администрации города Нижнего Новгорода, уполномоченным администрацией города Нижнего Новгорода на осуществление функций залогодателя (далее - отраслевой (функциональный) орган администрации города Нижнего Новгорода), который:</w:t>
      </w:r>
    </w:p>
    <w:p>
      <w:pPr>
        <w:pStyle w:val="0"/>
        <w:spacing w:before="240" w:lineRule="auto"/>
        <w:ind w:firstLine="540"/>
        <w:jc w:val="both"/>
      </w:pPr>
      <w:r>
        <w:rPr>
          <w:sz w:val="24"/>
        </w:rPr>
        <w:t xml:space="preserve">15.6.1. Организует оценку объектов залогового фонда.</w:t>
      </w:r>
    </w:p>
    <w:p>
      <w:pPr>
        <w:pStyle w:val="0"/>
        <w:spacing w:before="240" w:lineRule="auto"/>
        <w:ind w:firstLine="540"/>
        <w:jc w:val="both"/>
      </w:pPr>
      <w:r>
        <w:rPr>
          <w:sz w:val="24"/>
        </w:rPr>
        <w:t xml:space="preserve">15.6.2. Заключает договоры о залоге объектов залогового фонда с правом регрессного требования к заемщику на основании принимаемого администрацией города Нижнего Новгорода решения.</w:t>
      </w:r>
    </w:p>
    <w:p>
      <w:pPr>
        <w:pStyle w:val="0"/>
        <w:spacing w:before="240" w:lineRule="auto"/>
        <w:ind w:firstLine="540"/>
        <w:jc w:val="both"/>
      </w:pPr>
      <w:r>
        <w:rPr>
          <w:sz w:val="24"/>
        </w:rPr>
        <w:t xml:space="preserve">15.6.3. Формирует и ведет реестр объектов залогового фонда, в котором содержится следующая информация:</w:t>
      </w:r>
    </w:p>
    <w:p>
      <w:pPr>
        <w:pStyle w:val="0"/>
        <w:spacing w:before="240" w:lineRule="auto"/>
        <w:ind w:firstLine="540"/>
        <w:jc w:val="both"/>
      </w:pPr>
      <w:r>
        <w:rPr>
          <w:sz w:val="24"/>
        </w:rPr>
        <w:t xml:space="preserve">о наименовании имущества, объекта или права;</w:t>
      </w:r>
    </w:p>
    <w:p>
      <w:pPr>
        <w:pStyle w:val="0"/>
        <w:spacing w:before="240" w:lineRule="auto"/>
        <w:ind w:firstLine="540"/>
        <w:jc w:val="both"/>
      </w:pPr>
      <w:r>
        <w:rPr>
          <w:sz w:val="24"/>
        </w:rPr>
        <w:t xml:space="preserve">о балансовой стоимости объекта;</w:t>
      </w:r>
    </w:p>
    <w:p>
      <w:pPr>
        <w:pStyle w:val="0"/>
        <w:spacing w:before="240" w:lineRule="auto"/>
        <w:ind w:firstLine="540"/>
        <w:jc w:val="both"/>
      </w:pPr>
      <w:r>
        <w:rPr>
          <w:sz w:val="24"/>
        </w:rPr>
        <w:t xml:space="preserve">об основных физических характеристиках объекта;</w:t>
      </w:r>
    </w:p>
    <w:p>
      <w:pPr>
        <w:pStyle w:val="0"/>
        <w:spacing w:before="240" w:lineRule="auto"/>
        <w:ind w:firstLine="540"/>
        <w:jc w:val="both"/>
      </w:pPr>
      <w:r>
        <w:rPr>
          <w:sz w:val="24"/>
        </w:rPr>
        <w:t xml:space="preserve">о причинах, служащих основанием обременения данного объекта;</w:t>
      </w:r>
    </w:p>
    <w:p>
      <w:pPr>
        <w:pStyle w:val="0"/>
        <w:spacing w:before="240" w:lineRule="auto"/>
        <w:ind w:firstLine="540"/>
        <w:jc w:val="both"/>
      </w:pPr>
      <w:r>
        <w:rPr>
          <w:sz w:val="24"/>
        </w:rPr>
        <w:t xml:space="preserve">иная необходимая информация.</w:t>
      </w:r>
    </w:p>
    <w:p>
      <w:pPr>
        <w:pStyle w:val="0"/>
        <w:spacing w:before="240" w:lineRule="auto"/>
        <w:ind w:firstLine="540"/>
        <w:jc w:val="both"/>
      </w:pPr>
      <w:r>
        <w:rPr>
          <w:sz w:val="24"/>
        </w:rPr>
        <w:t xml:space="preserve">15.6.4. Выступает в качестве истца и ответчика в судах общей юрисдикции и арбитражных судах по всем вопросам, связанным с исполнением договоров о залоге.</w:t>
      </w:r>
    </w:p>
    <w:p>
      <w:pPr>
        <w:pStyle w:val="0"/>
        <w:spacing w:before="240" w:lineRule="auto"/>
        <w:ind w:firstLine="540"/>
        <w:jc w:val="both"/>
      </w:pPr>
      <w:r>
        <w:rPr>
          <w:sz w:val="24"/>
        </w:rPr>
        <w:t xml:space="preserve">15.6.5. Осуществляет иные полномочия по управлению залоговым фондом в соответствии с законодательством Российской Федерации, законодательством Нижегородской области и муниципальными правовыми актами органов местного самоуправления муниципального образования городской округ город Нижний Новгород.</w:t>
      </w:r>
    </w:p>
    <w:p>
      <w:pPr>
        <w:pStyle w:val="0"/>
        <w:spacing w:before="240" w:lineRule="auto"/>
        <w:ind w:firstLine="540"/>
        <w:jc w:val="both"/>
      </w:pPr>
      <w:r>
        <w:rPr>
          <w:sz w:val="24"/>
        </w:rPr>
        <w:t xml:space="preserve">15.7. При оформлении залоговых сделок с объектами залогового фонда в качестве залогодателя выступает администрация города Нижнего Новгорода.</w:t>
      </w:r>
    </w:p>
    <w:p>
      <w:pPr>
        <w:pStyle w:val="0"/>
        <w:spacing w:before="240" w:lineRule="auto"/>
        <w:ind w:firstLine="540"/>
        <w:jc w:val="both"/>
      </w:pPr>
      <w:r>
        <w:rPr>
          <w:sz w:val="24"/>
        </w:rPr>
        <w:t xml:space="preserve">15.8. Решение о предоставлении либо об отказе в предоставлении в залог объектов залогового фонда принимается в форме правового акта администрации города Нижнего Новгорода.</w:t>
      </w:r>
    </w:p>
    <w:p>
      <w:pPr>
        <w:pStyle w:val="0"/>
        <w:spacing w:before="240" w:lineRule="auto"/>
        <w:ind w:firstLine="540"/>
        <w:jc w:val="both"/>
      </w:pPr>
      <w:r>
        <w:rPr>
          <w:sz w:val="24"/>
        </w:rPr>
        <w:t xml:space="preserve">15.9. При наличии нескольких претендентов на один объект залогового фонда предоставление объекта в залог осуществляется на конкурсной основе. Решение о проведении конкурса принимается в форме правового акта администрации города Нижнего Новгорода.</w:t>
      </w:r>
    </w:p>
    <w:p>
      <w:pPr>
        <w:pStyle w:val="0"/>
        <w:spacing w:before="240" w:lineRule="auto"/>
        <w:ind w:firstLine="540"/>
        <w:jc w:val="both"/>
      </w:pPr>
      <w:r>
        <w:rPr>
          <w:sz w:val="24"/>
        </w:rPr>
        <w:t xml:space="preserve">15.10. Критериями отбора заявок заемщиков на предоставление в залог объектов залогового фонда являются:</w:t>
      </w:r>
    </w:p>
    <w:p>
      <w:pPr>
        <w:pStyle w:val="0"/>
        <w:spacing w:before="240" w:lineRule="auto"/>
        <w:ind w:firstLine="540"/>
        <w:jc w:val="both"/>
      </w:pPr>
      <w:r>
        <w:rPr>
          <w:sz w:val="24"/>
        </w:rPr>
        <w:t xml:space="preserve">15.10.1. Социальная и (или) экономическая значимость проекта для муниципального образования городской округ город Нижний Новгород.</w:t>
      </w:r>
    </w:p>
    <w:p>
      <w:pPr>
        <w:pStyle w:val="0"/>
        <w:spacing w:before="240" w:lineRule="auto"/>
        <w:ind w:firstLine="540"/>
        <w:jc w:val="both"/>
      </w:pPr>
      <w:r>
        <w:rPr>
          <w:sz w:val="24"/>
        </w:rPr>
        <w:t xml:space="preserve">15.10.2. Экономическая эффективность проекта.</w:t>
      </w:r>
    </w:p>
    <w:p>
      <w:pPr>
        <w:pStyle w:val="0"/>
        <w:spacing w:before="240" w:lineRule="auto"/>
        <w:ind w:firstLine="540"/>
        <w:jc w:val="both"/>
      </w:pPr>
      <w:r>
        <w:rPr>
          <w:sz w:val="24"/>
        </w:rPr>
        <w:t xml:space="preserve">15.11. Основные требования к заемщику, форма заявки и перечень документов, необходимых для предоставления в залог объектов залогового фонда, критерии отбора заявок заемщиков на предоставление в залог объектов залогового фонда, а также порядок рассмотрения заявок устанавливаются правовым актом администрации города Нижнего Новгорода.</w:t>
      </w:r>
    </w:p>
    <w:p>
      <w:pPr>
        <w:pStyle w:val="0"/>
        <w:spacing w:before="240" w:lineRule="auto"/>
        <w:ind w:firstLine="540"/>
        <w:jc w:val="both"/>
      </w:pPr>
      <w:r>
        <w:rPr>
          <w:sz w:val="24"/>
        </w:rPr>
        <w:t xml:space="preserve">15.12. Основаниями для отказа заемщику в рассмотрении его заявки на предоставление в залог объектов залогового фонда являются:</w:t>
      </w:r>
    </w:p>
    <w:p>
      <w:pPr>
        <w:pStyle w:val="0"/>
        <w:spacing w:before="240" w:lineRule="auto"/>
        <w:ind w:firstLine="540"/>
        <w:jc w:val="both"/>
      </w:pPr>
      <w:r>
        <w:rPr>
          <w:sz w:val="24"/>
        </w:rPr>
        <w:t xml:space="preserve">15.12.1. Непредставление заемщиком документов, необходимых для рассмотрения его заявки, а также нарушение требований к их оформлению, установленных правовым актом администрации города Нижнего Новгорода.</w:t>
      </w:r>
    </w:p>
    <w:p>
      <w:pPr>
        <w:pStyle w:val="0"/>
        <w:spacing w:before="240" w:lineRule="auto"/>
        <w:ind w:firstLine="540"/>
        <w:jc w:val="both"/>
      </w:pPr>
      <w:r>
        <w:rPr>
          <w:sz w:val="24"/>
        </w:rPr>
        <w:t xml:space="preserve">15.12.2. Представление заемщиком недостоверной информации.</w:t>
      </w:r>
    </w:p>
    <w:p>
      <w:pPr>
        <w:pStyle w:val="0"/>
        <w:spacing w:before="240" w:lineRule="auto"/>
        <w:ind w:firstLine="540"/>
        <w:jc w:val="both"/>
      </w:pPr>
      <w:r>
        <w:rPr>
          <w:sz w:val="24"/>
        </w:rPr>
        <w:t xml:space="preserve">15.13. Не допускается использование всех объектов залогового фонда для залогового обеспечения по одному или нескольким взаимосвязанным обязательствам.</w:t>
      </w:r>
    </w:p>
    <w:p>
      <w:pPr>
        <w:pStyle w:val="0"/>
        <w:spacing w:before="240" w:lineRule="auto"/>
        <w:ind w:firstLine="540"/>
        <w:jc w:val="both"/>
      </w:pPr>
      <w:r>
        <w:rPr>
          <w:sz w:val="24"/>
        </w:rPr>
        <w:t xml:space="preserve">15.14. Предоставление в залог объектов залогового фонда осуществляется на безвозмездной основе.</w:t>
      </w:r>
    </w:p>
    <w:p>
      <w:pPr>
        <w:pStyle w:val="0"/>
        <w:spacing w:before="240" w:lineRule="auto"/>
        <w:ind w:firstLine="540"/>
        <w:jc w:val="both"/>
      </w:pPr>
      <w:r>
        <w:rPr>
          <w:sz w:val="24"/>
        </w:rPr>
        <w:t xml:space="preserve">15.15. Оценка объектов залогового фонда организуется отраслевым (функциональным) органом администрации города Нижнего Новгорода в соответствии с законодательством Российской Федерации об оценочной деятельности. Первоначальная оценка объектов залогового фонда осуществляется при их включении в состав залогового фонда за счет средств бюджета городского округа город Нижний Новгород. Окончательная оценка объектов залогового фонда проводится при заключении договора о залоге. Расходы на проведение окончательной оценки объектов залогового фонда осуществляются за счет средств заемщика.</w:t>
      </w:r>
    </w:p>
    <w:p>
      <w:pPr>
        <w:pStyle w:val="0"/>
        <w:spacing w:before="240" w:lineRule="auto"/>
        <w:ind w:firstLine="540"/>
        <w:jc w:val="both"/>
      </w:pPr>
      <w:r>
        <w:rPr>
          <w:sz w:val="24"/>
        </w:rPr>
        <w:t xml:space="preserve">15.16. Предоставленные в залог объекты залогового фонда должны быть застрахованы в соответствии с договором о залоге. Виды страховых рисков, на случай наступления которых проводится страхование, определяются в договоре о залоге.</w:t>
      </w:r>
    </w:p>
    <w:p>
      <w:pPr>
        <w:pStyle w:val="0"/>
        <w:spacing w:before="240" w:lineRule="auto"/>
        <w:ind w:firstLine="540"/>
        <w:jc w:val="both"/>
      </w:pPr>
      <w:r>
        <w:rPr>
          <w:sz w:val="24"/>
        </w:rPr>
        <w:t xml:space="preserve">15.17. Движимое имущество, не закрепленное на праве хозяйственного ведения и оперативного управления, может быть заложено администрацией города Нижнего Новгорода самостоятельно, если иное не предусмотрено законодательством Российской Федерации и нормативными правовыми актами городской Думы города Нижнего Новгорода.</w:t>
      </w:r>
    </w:p>
    <w:p>
      <w:pPr>
        <w:pStyle w:val="0"/>
        <w:spacing w:before="240" w:lineRule="auto"/>
        <w:ind w:firstLine="540"/>
        <w:jc w:val="both"/>
      </w:pPr>
      <w:r>
        <w:rPr>
          <w:sz w:val="24"/>
        </w:rPr>
        <w:t xml:space="preserve">15.18. Залоговые сделки с объектами муниципального недвижимого имущества, закрепленными за муниципальными унитарными предприятиями на праве хозяйственного ведения, заключаются самими муниципальными унитарными предприятиями с соблюдением требований </w:t>
      </w:r>
      <w:r>
        <w:rPr>
          <w:sz w:val="24"/>
        </w:rPr>
        <w:t xml:space="preserve">статьи 295</w:t>
      </w:r>
      <w:r>
        <w:rPr>
          <w:sz w:val="24"/>
        </w:rPr>
        <w:t xml:space="preserve"> Гражданского кодекса Российской Федерации.</w:t>
      </w:r>
    </w:p>
    <w:p>
      <w:pPr>
        <w:pStyle w:val="0"/>
        <w:spacing w:before="240" w:lineRule="auto"/>
        <w:ind w:firstLine="540"/>
        <w:jc w:val="both"/>
      </w:pPr>
      <w:r>
        <w:rPr>
          <w:sz w:val="24"/>
        </w:rPr>
        <w:t xml:space="preserve">15.19. Движимое имущество, закрепленное за муниципальными унитарными предприятиями на праве хозяйственного ведения, закрепленное за муниципальными учреждениями на праве оперативного управления, может быть заложено ими самостоятельно, если иное не предусмотрено законодательством Российской Федерации, иными нормативными правовыми актами органов местного самоуправления муниципального образования городской округ город Нижний Новгород.</w:t>
      </w:r>
    </w:p>
    <w:p>
      <w:pPr>
        <w:pStyle w:val="0"/>
        <w:spacing w:before="240" w:lineRule="auto"/>
        <w:ind w:firstLine="540"/>
        <w:jc w:val="both"/>
      </w:pPr>
      <w:r>
        <w:rPr>
          <w:sz w:val="24"/>
        </w:rPr>
        <w:t xml:space="preserve">15.20. При оформлении залоговых сделок в отношении имущества, закрепленного за муниципальными унитарными предприятиями на праве хозяйственного ведения, за муниципальными учреждениями на праве оперативного управления, залогодателем выступает муниципальное унитарное предприятие, муниципальное учреждение соответственно.</w:t>
      </w:r>
    </w:p>
    <w:p>
      <w:pPr>
        <w:pStyle w:val="0"/>
      </w:pPr>
      <w:r>
        <w:rPr>
          <w:sz w:val="24"/>
        </w:rPr>
      </w:r>
    </w:p>
    <w:p>
      <w:pPr>
        <w:pStyle w:val="2"/>
        <w:outlineLvl w:val="1"/>
        <w:jc w:val="center"/>
      </w:pPr>
      <w:r>
        <w:rPr>
          <w:sz w:val="24"/>
        </w:rPr>
        <w:t xml:space="preserve">16. Привлечение инвестиций в отношении муниципального</w:t>
      </w:r>
    </w:p>
    <w:p>
      <w:pPr>
        <w:pStyle w:val="2"/>
        <w:jc w:val="center"/>
      </w:pPr>
      <w:r>
        <w:rPr>
          <w:sz w:val="24"/>
        </w:rPr>
        <w:t xml:space="preserve">имущества в рамках инвестиционной деятельности</w:t>
      </w:r>
    </w:p>
    <w:p>
      <w:pPr>
        <w:pStyle w:val="0"/>
      </w:pPr>
      <w:r>
        <w:rPr>
          <w:sz w:val="24"/>
        </w:rPr>
      </w:r>
    </w:p>
    <w:p>
      <w:pPr>
        <w:pStyle w:val="0"/>
        <w:ind w:firstLine="540"/>
        <w:jc w:val="both"/>
      </w:pPr>
      <w:r>
        <w:rPr>
          <w:sz w:val="24"/>
        </w:rPr>
        <w:t xml:space="preserve">16.1. В целях создания благоприятных условий для развития инвестиционной деятельности в муниципальном образовании городской округ город Нижний Новгород муниципальное имущество может выступать предметом капитальных вложений, а также являться объектом концессионных соглашений.</w:t>
      </w:r>
    </w:p>
    <w:p>
      <w:pPr>
        <w:pStyle w:val="0"/>
        <w:spacing w:before="240" w:lineRule="auto"/>
        <w:ind w:firstLine="540"/>
        <w:jc w:val="both"/>
      </w:pPr>
      <w:r>
        <w:rPr>
          <w:sz w:val="24"/>
        </w:rPr>
        <w:t xml:space="preserve">16.2. Перечень объектов муниципального недвижимого имущества, определяемых в качестве объектов инвестиционной деятельности, за исключением объектов, строительство (реконструкция) либо приобретение которых осуществляется за счет бюджетных инвестиций в порядке, установленном бюджетным законодательством Российской Федерации, утверждается городской Думой города Нижнего Новгорода.</w:t>
      </w:r>
    </w:p>
    <w:p>
      <w:pPr>
        <w:pStyle w:val="0"/>
        <w:spacing w:before="240" w:lineRule="auto"/>
        <w:ind w:firstLine="540"/>
        <w:jc w:val="both"/>
      </w:pPr>
      <w:r>
        <w:rPr>
          <w:sz w:val="24"/>
        </w:rPr>
        <w:t xml:space="preserve">16.3. Перечень объектов муниципального имущества, определяемых в качестве объектов концессионных соглашений, в отношении которых администрация города Нижнего Новгорода вправе заключить концессионные соглашения, утверждается городской Думой города Нижнего Новгорода.</w:t>
      </w:r>
    </w:p>
    <w:p>
      <w:pPr>
        <w:pStyle w:val="0"/>
      </w:pPr>
      <w:r>
        <w:rPr>
          <w:sz w:val="24"/>
        </w:rPr>
      </w:r>
    </w:p>
    <w:p>
      <w:pPr>
        <w:pStyle w:val="2"/>
        <w:outlineLvl w:val="1"/>
        <w:jc w:val="center"/>
      </w:pPr>
      <w:r>
        <w:rPr>
          <w:sz w:val="24"/>
        </w:rPr>
        <w:t xml:space="preserve">17. Контроль за использованием</w:t>
      </w:r>
    </w:p>
    <w:p>
      <w:pPr>
        <w:pStyle w:val="2"/>
        <w:jc w:val="center"/>
      </w:pPr>
      <w:r>
        <w:rPr>
          <w:sz w:val="24"/>
        </w:rPr>
        <w:t xml:space="preserve">и сохранностью муниципального имущества</w:t>
      </w:r>
    </w:p>
    <w:p>
      <w:pPr>
        <w:pStyle w:val="0"/>
      </w:pPr>
      <w:r>
        <w:rPr>
          <w:sz w:val="24"/>
        </w:rPr>
      </w:r>
    </w:p>
    <w:p>
      <w:pPr>
        <w:pStyle w:val="0"/>
        <w:ind w:firstLine="540"/>
        <w:jc w:val="both"/>
      </w:pPr>
      <w:r>
        <w:rPr>
          <w:sz w:val="24"/>
        </w:rPr>
        <w:t xml:space="preserve">17.1. Городская Дума города Нижнего Новгорода, осуществляя контроль за исполнением органами местного самоуправления муниципального образования городской округ город Нижний Новгород и должностными лицами местного самоуправления полномочий по решению вопросов непосредственного обеспечения жизнедеятельности населения, рассматривает вопросы эффективности использования муниципального имущества и использования имущества по целевому назначению.</w:t>
      </w:r>
    </w:p>
    <w:p>
      <w:pPr>
        <w:pStyle w:val="0"/>
        <w:spacing w:before="240" w:lineRule="auto"/>
        <w:ind w:firstLine="540"/>
        <w:jc w:val="both"/>
      </w:pPr>
      <w:r>
        <w:rPr>
          <w:sz w:val="24"/>
        </w:rPr>
        <w:t xml:space="preserve">17.2. Администрация города Нижнего Новгорода осуществляет контроль за использованием и сохранностью муниципального имущества в следующих формах:</w:t>
      </w:r>
    </w:p>
    <w:p>
      <w:pPr>
        <w:pStyle w:val="0"/>
        <w:spacing w:before="240" w:lineRule="auto"/>
        <w:ind w:firstLine="540"/>
        <w:jc w:val="both"/>
      </w:pPr>
      <w:r>
        <w:rPr>
          <w:sz w:val="24"/>
        </w:rPr>
        <w:t xml:space="preserve">17.2.1. Учет муниципального имущества.</w:t>
      </w:r>
    </w:p>
    <w:p>
      <w:pPr>
        <w:pStyle w:val="0"/>
        <w:spacing w:before="240" w:lineRule="auto"/>
        <w:ind w:firstLine="540"/>
        <w:jc w:val="both"/>
      </w:pPr>
      <w:r>
        <w:rPr>
          <w:sz w:val="24"/>
        </w:rPr>
        <w:t xml:space="preserve">17.2.2. Проверка сохранности, использования по назначению и эффективности использования муниципального имущества, закрепленного за муниципальными унитарными предприятиями на праве хозяйственного ведения и за муниципальными учреждениями на праве оперативного управления.</w:t>
      </w:r>
    </w:p>
    <w:p>
      <w:pPr>
        <w:pStyle w:val="0"/>
        <w:spacing w:before="240" w:lineRule="auto"/>
        <w:ind w:firstLine="540"/>
        <w:jc w:val="both"/>
      </w:pPr>
      <w:r>
        <w:rPr>
          <w:sz w:val="24"/>
        </w:rPr>
        <w:t xml:space="preserve">17.2.3. Проверка соблюдения условий использования имущества Муниципальной казны, переданного по гражданско-правовым договорам юридическим и физическим лицам во владение и (или) пользование.</w:t>
      </w:r>
    </w:p>
    <w:p>
      <w:pPr>
        <w:pStyle w:val="0"/>
        <w:spacing w:before="240" w:lineRule="auto"/>
        <w:ind w:firstLine="540"/>
        <w:jc w:val="both"/>
      </w:pPr>
      <w:r>
        <w:rPr>
          <w:sz w:val="24"/>
        </w:rPr>
        <w:t xml:space="preserve">17.2.4. Оценка эффективности управления акциями (долями) муниципального образования городской округ город Нижний Новгород в уставных капиталах хозяйственных обществ.</w:t>
      </w:r>
    </w:p>
    <w:p>
      <w:pPr>
        <w:pStyle w:val="0"/>
        <w:spacing w:before="240" w:lineRule="auto"/>
        <w:ind w:firstLine="540"/>
        <w:jc w:val="both"/>
      </w:pPr>
      <w:r>
        <w:rPr>
          <w:sz w:val="24"/>
        </w:rPr>
        <w:t xml:space="preserve">17.2.5. Мониторинг поступления платы за пользование муниципальным имуществом в бюджет городского округа город Нижний Новгород.</w:t>
      </w:r>
    </w:p>
    <w:p>
      <w:pPr>
        <w:pStyle w:val="0"/>
        <w:spacing w:before="240" w:lineRule="auto"/>
        <w:ind w:firstLine="540"/>
        <w:jc w:val="both"/>
      </w:pPr>
      <w:r>
        <w:rPr>
          <w:sz w:val="24"/>
        </w:rPr>
        <w:t xml:space="preserve">17.2.6. Заключение муниципальных контрактов на охрану муниципального имущества, находящегося в Муниципальной казне, не переданного на основании договоров во владение (пользование) иным лицам.</w:t>
      </w:r>
    </w:p>
    <w:p>
      <w:pPr>
        <w:pStyle w:val="0"/>
        <w:spacing w:before="240" w:lineRule="auto"/>
        <w:ind w:firstLine="540"/>
        <w:jc w:val="both"/>
      </w:pPr>
      <w:r>
        <w:rPr>
          <w:sz w:val="24"/>
        </w:rPr>
        <w:t xml:space="preserve">17.3. Администрация города Нижнего Новгорода по запросам главы города Нижнего Новгорода, городской Думы города Нижнего Новгорода, депутатов городской Думы города Нижнего Новгорода, постоянных комиссий городской Думы города Нижнего Новгорода, контрольно-счетной палаты города Нижнего Новгорода представляет информацию о своей деятельности по управлению и распоряжению муниципальным имуществом в порядке и сроки, установленные законодательством Российской Федерации, Нижегородской области, настоящим Положением, правовыми актами городской Думы города Нижнего Новгорода, Регламентом городской Думы города Нижнего Новгорода.</w:t>
      </w:r>
    </w:p>
    <w:p>
      <w:pPr>
        <w:pStyle w:val="0"/>
        <w:spacing w:before="240" w:lineRule="auto"/>
        <w:ind w:firstLine="540"/>
        <w:jc w:val="both"/>
      </w:pPr>
      <w:r>
        <w:rPr>
          <w:sz w:val="24"/>
        </w:rPr>
        <w:t xml:space="preserve">17.4. Администрация города Нижнего Новгорода ежегодно представляет в городскую Думу города Нижнего Новгорода отчет об управлении и распоряжении имуществом, находящимся в собственности муниципального образования городской округ город Нижний Новгород, включающий в себя:</w:t>
      </w:r>
    </w:p>
    <w:p>
      <w:pPr>
        <w:pStyle w:val="0"/>
        <w:spacing w:before="240" w:lineRule="auto"/>
        <w:ind w:firstLine="540"/>
        <w:jc w:val="both"/>
      </w:pPr>
      <w:r>
        <w:rPr>
          <w:sz w:val="24"/>
        </w:rPr>
        <w:t xml:space="preserve">17.4.1. Отчет о результатах деятельности муниципальных унитарных предприятий и хозяйственных обществ, акции (доли) которых находятся в муниципальной собственности, а также о решении вопросов, отнесенных к компетенции общего собрания акционеров акционерных обществ, общего собрания участников обществ с ограниченной ответственностью, решениях, принятых главой города Нижнего Новгорода либо лицом, исполняющим его полномочия, от имени единственного участника и акционера хозяйственных обществ - муниципального образования городской округ город Нижний Новгород.</w:t>
      </w:r>
    </w:p>
    <w:p>
      <w:pPr>
        <w:pStyle w:val="0"/>
        <w:spacing w:before="240" w:lineRule="auto"/>
        <w:ind w:firstLine="540"/>
        <w:jc w:val="both"/>
      </w:pPr>
      <w:r>
        <w:rPr>
          <w:sz w:val="24"/>
        </w:rPr>
        <w:t xml:space="preserve">17.4.2. Отчет о поступлении средств от арендной платы в бюджет городского округа город Нижний Новгород.</w:t>
      </w:r>
    </w:p>
    <w:p>
      <w:pPr>
        <w:pStyle w:val="0"/>
        <w:spacing w:before="240" w:lineRule="auto"/>
        <w:ind w:firstLine="540"/>
        <w:jc w:val="both"/>
      </w:pPr>
      <w:r>
        <w:rPr>
          <w:sz w:val="24"/>
        </w:rPr>
        <w:t xml:space="preserve">17.4.3. Отчет о заключении инвестиционных контрактов.</w:t>
      </w:r>
    </w:p>
    <w:p>
      <w:pPr>
        <w:pStyle w:val="0"/>
        <w:spacing w:before="240" w:lineRule="auto"/>
        <w:ind w:firstLine="540"/>
        <w:jc w:val="both"/>
      </w:pPr>
      <w:r>
        <w:rPr>
          <w:sz w:val="24"/>
        </w:rPr>
        <w:t xml:space="preserve">17.4.4. Отчет о заключении концессионных соглашений.</w:t>
      </w:r>
    </w:p>
    <w:p>
      <w:pPr>
        <w:pStyle w:val="0"/>
        <w:spacing w:before="240" w:lineRule="auto"/>
        <w:ind w:firstLine="540"/>
        <w:jc w:val="both"/>
      </w:pPr>
      <w:r>
        <w:rPr>
          <w:sz w:val="24"/>
        </w:rPr>
        <w:t xml:space="preserve">17.4.5. Отчет о заключении договоров доверительного управления.</w:t>
      </w:r>
    </w:p>
    <w:p>
      <w:pPr>
        <w:pStyle w:val="0"/>
        <w:spacing w:before="240" w:lineRule="auto"/>
        <w:ind w:firstLine="540"/>
        <w:jc w:val="both"/>
      </w:pPr>
      <w:r>
        <w:rPr>
          <w:sz w:val="24"/>
        </w:rPr>
        <w:t xml:space="preserve">17.4.6. Отчет о передаче муниципального имущества в залог.</w:t>
      </w:r>
    </w:p>
    <w:p>
      <w:pPr>
        <w:pStyle w:val="0"/>
        <w:spacing w:before="240" w:lineRule="auto"/>
        <w:ind w:firstLine="540"/>
        <w:jc w:val="both"/>
      </w:pPr>
      <w:r>
        <w:rPr>
          <w:sz w:val="24"/>
        </w:rPr>
        <w:t xml:space="preserve">17.4.7. Отчет о сохранности и использовании муниципального имущества, закрепленного за муниципальными унитарными предприятиями и муниципальными учреждениями.</w:t>
      </w:r>
    </w:p>
    <w:p>
      <w:pPr>
        <w:pStyle w:val="0"/>
        <w:spacing w:before="240" w:lineRule="auto"/>
        <w:ind w:firstLine="540"/>
        <w:jc w:val="both"/>
      </w:pPr>
      <w:r>
        <w:rPr>
          <w:sz w:val="24"/>
        </w:rPr>
        <w:t xml:space="preserve">17.5. Отчет об управлении и распоряжении имуществом, находящимся в собственности муниципального образования городской округ город Нижний Новгород, представляется в городскую Думу города Нижнего Новгорода в письменном виде в 1 квартале года, следующего за отчетным, для утверждения.</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1"/>
        <w:jc w:val="right"/>
      </w:pPr>
      <w:r>
        <w:rPr>
          <w:sz w:val="24"/>
        </w:rPr>
        <w:t xml:space="preserve">Приложение N 1</w:t>
      </w:r>
    </w:p>
    <w:p>
      <w:pPr>
        <w:pStyle w:val="0"/>
        <w:jc w:val="right"/>
      </w:pPr>
      <w:r>
        <w:rPr>
          <w:sz w:val="24"/>
        </w:rPr>
        <w:t xml:space="preserve">к Положению о порядке управления и распоряжения имуществом,</w:t>
      </w:r>
    </w:p>
    <w:p>
      <w:pPr>
        <w:pStyle w:val="0"/>
        <w:jc w:val="right"/>
      </w:pPr>
      <w:r>
        <w:rPr>
          <w:sz w:val="24"/>
        </w:rPr>
        <w:t xml:space="preserve">находящимся в собственности муниципального образования</w:t>
      </w:r>
    </w:p>
    <w:p>
      <w:pPr>
        <w:pStyle w:val="0"/>
        <w:jc w:val="right"/>
      </w:pPr>
      <w:r>
        <w:rPr>
          <w:sz w:val="24"/>
        </w:rPr>
        <w:t xml:space="preserve">городской округ город Нижний Новгород, о порядке принятия</w:t>
      </w:r>
    </w:p>
    <w:p>
      <w:pPr>
        <w:pStyle w:val="0"/>
        <w:jc w:val="right"/>
      </w:pPr>
      <w:r>
        <w:rPr>
          <w:sz w:val="24"/>
        </w:rPr>
        <w:t xml:space="preserve">имущества в собственность муниципального образования</w:t>
      </w:r>
    </w:p>
    <w:p>
      <w:pPr>
        <w:pStyle w:val="0"/>
        <w:jc w:val="right"/>
      </w:pPr>
      <w:r>
        <w:rPr>
          <w:sz w:val="24"/>
        </w:rPr>
        <w:t xml:space="preserve">городской округ город Нижний Новгород</w:t>
      </w:r>
    </w:p>
    <w:p>
      <w:pPr>
        <w:pStyle w:val="0"/>
      </w:pPr>
      <w:r>
        <w:rPr>
          <w:sz w:val="24"/>
        </w:rPr>
      </w:r>
    </w:p>
    <w:bookmarkStart w:id="431" w:name="P431"/>
    <w:bookmarkEnd w:id="431"/>
    <w:p>
      <w:pPr>
        <w:pStyle w:val="2"/>
        <w:jc w:val="center"/>
      </w:pPr>
      <w:r>
        <w:rPr>
          <w:sz w:val="24"/>
        </w:rPr>
        <w:t xml:space="preserve">ПОРЯДОК</w:t>
      </w:r>
    </w:p>
    <w:p>
      <w:pPr>
        <w:pStyle w:val="2"/>
        <w:jc w:val="center"/>
      </w:pPr>
      <w:r>
        <w:rPr>
          <w:sz w:val="24"/>
        </w:rPr>
        <w:t xml:space="preserve">ПРИНЯТИЯ РЕШЕНИЙ О СОЗДАНИИ, РЕОРГАНИЗАЦИИ И ЛИКВИДАЦИИ</w:t>
      </w:r>
    </w:p>
    <w:p>
      <w:pPr>
        <w:pStyle w:val="2"/>
        <w:jc w:val="center"/>
      </w:pPr>
      <w:r>
        <w:rPr>
          <w:sz w:val="24"/>
        </w:rPr>
        <w:t xml:space="preserve">МУНИЦИПАЛЬНЫХ УНИТАРНЫХ ПРЕДПРИЯТИЙ МУНИЦИПАЛЬНОГО</w:t>
      </w:r>
    </w:p>
    <w:p>
      <w:pPr>
        <w:pStyle w:val="2"/>
        <w:jc w:val="center"/>
      </w:pPr>
      <w:r>
        <w:rPr>
          <w:sz w:val="24"/>
        </w:rPr>
        <w:t xml:space="preserve">ОБРАЗОВАНИЯ ГОРОДСКОЙ ОКРУГ ГОРОД НИЖНИЙ НОВГОРОД</w:t>
      </w:r>
    </w:p>
    <w:p>
      <w:pPr>
        <w:pStyle w:val="0"/>
      </w:pPr>
      <w:r>
        <w:rPr>
          <w:sz w:val="24"/>
        </w:rPr>
      </w:r>
    </w:p>
    <w:p>
      <w:pPr>
        <w:pStyle w:val="2"/>
        <w:outlineLvl w:val="2"/>
        <w:jc w:val="center"/>
      </w:pPr>
      <w:r>
        <w:rPr>
          <w:sz w:val="24"/>
        </w:rPr>
        <w:t xml:space="preserve">1. Общие положения</w:t>
      </w:r>
    </w:p>
    <w:p>
      <w:pPr>
        <w:pStyle w:val="0"/>
      </w:pPr>
      <w:r>
        <w:rPr>
          <w:sz w:val="24"/>
        </w:rPr>
      </w:r>
    </w:p>
    <w:p>
      <w:pPr>
        <w:pStyle w:val="0"/>
        <w:ind w:firstLine="540"/>
        <w:jc w:val="both"/>
      </w:pPr>
      <w:r>
        <w:rPr>
          <w:sz w:val="24"/>
        </w:rPr>
        <w:t xml:space="preserve">1.1. Муниципальные унитарные предприятия муниципального образования городской округ город Нижний Новгород (далее - муниципальные предприятия) создаются в целях решения вопросов непосредственного обеспечения жизнедеятельности населения в соответствии с законодательством Российской Федерации.</w:t>
      </w:r>
    </w:p>
    <w:p>
      <w:pPr>
        <w:pStyle w:val="0"/>
        <w:spacing w:before="240" w:lineRule="auto"/>
        <w:ind w:firstLine="540"/>
        <w:jc w:val="both"/>
      </w:pPr>
      <w:r>
        <w:rPr>
          <w:sz w:val="24"/>
        </w:rPr>
        <w:t xml:space="preserve">Муниципальным предприятием признается коммерческая организация, не наделенная правом собственности на имущество, закрепленное за ней собственником. Имущество муниципального предприятия принадлежит на праве собственности муниципальному образованию городской округ город Нижний Новгород.</w:t>
      </w:r>
    </w:p>
    <w:p>
      <w:pPr>
        <w:pStyle w:val="0"/>
        <w:spacing w:before="240" w:lineRule="auto"/>
        <w:ind w:firstLine="540"/>
        <w:jc w:val="both"/>
      </w:pPr>
      <w:r>
        <w:rPr>
          <w:sz w:val="24"/>
        </w:rPr>
        <w:t xml:space="preserve">1.2. Решения о создании, реорганизации и ликвидации муниципальных предприятий принимаются с соблюдением настоящего Порядка.</w:t>
      </w:r>
    </w:p>
    <w:p>
      <w:pPr>
        <w:pStyle w:val="0"/>
        <w:spacing w:before="240" w:lineRule="auto"/>
        <w:ind w:firstLine="540"/>
        <w:jc w:val="both"/>
      </w:pPr>
      <w:r>
        <w:rPr>
          <w:sz w:val="24"/>
        </w:rPr>
        <w:t xml:space="preserve">1.3. Действие настоящего Порядка не распространяется на случаи преобразования муниципальных предприятий, осуществляемого в соответствии с законодательством о приватизации.</w:t>
      </w:r>
    </w:p>
    <w:p>
      <w:pPr>
        <w:pStyle w:val="0"/>
      </w:pPr>
      <w:r>
        <w:rPr>
          <w:sz w:val="24"/>
        </w:rPr>
      </w:r>
    </w:p>
    <w:p>
      <w:pPr>
        <w:pStyle w:val="2"/>
        <w:outlineLvl w:val="2"/>
        <w:jc w:val="center"/>
      </w:pPr>
      <w:r>
        <w:rPr>
          <w:sz w:val="24"/>
        </w:rPr>
        <w:t xml:space="preserve">2. Принятие решений о создании, реорганизации</w:t>
      </w:r>
    </w:p>
    <w:p>
      <w:pPr>
        <w:pStyle w:val="2"/>
        <w:jc w:val="center"/>
      </w:pPr>
      <w:r>
        <w:rPr>
          <w:sz w:val="24"/>
        </w:rPr>
        <w:t xml:space="preserve">и ликвидации муниципальных предприятий</w:t>
      </w:r>
    </w:p>
    <w:p>
      <w:pPr>
        <w:pStyle w:val="0"/>
      </w:pPr>
      <w:r>
        <w:rPr>
          <w:sz w:val="24"/>
        </w:rPr>
      </w:r>
    </w:p>
    <w:p>
      <w:pPr>
        <w:pStyle w:val="2"/>
        <w:outlineLvl w:val="3"/>
        <w:ind w:firstLine="540"/>
        <w:jc w:val="both"/>
      </w:pPr>
      <w:r>
        <w:rPr>
          <w:sz w:val="24"/>
        </w:rPr>
        <w:t xml:space="preserve">2.1. Порядок принятия решений о создании муниципального предприятия.</w:t>
      </w:r>
    </w:p>
    <w:p>
      <w:pPr>
        <w:pStyle w:val="0"/>
        <w:spacing w:before="240" w:lineRule="auto"/>
        <w:ind w:firstLine="540"/>
        <w:jc w:val="both"/>
      </w:pPr>
      <w:r>
        <w:rPr>
          <w:sz w:val="24"/>
        </w:rPr>
        <w:t xml:space="preserve">2.1.1. Решение о создании муниципального предприятия принимается муниципальным образованием городской округ город Нижний Новгород в лице администрации города Нижнего Новгорода посредством издания правового акта.</w:t>
      </w:r>
    </w:p>
    <w:p>
      <w:pPr>
        <w:pStyle w:val="0"/>
        <w:spacing w:before="240" w:lineRule="auto"/>
        <w:ind w:firstLine="540"/>
        <w:jc w:val="both"/>
      </w:pPr>
      <w:r>
        <w:rPr>
          <w:sz w:val="24"/>
        </w:rPr>
        <w:t xml:space="preserve">2.1.2. Муниципальное предприятие может создаваться и действовать в виде:</w:t>
      </w:r>
    </w:p>
    <w:p>
      <w:pPr>
        <w:pStyle w:val="0"/>
        <w:spacing w:before="240" w:lineRule="auto"/>
        <w:ind w:firstLine="540"/>
        <w:jc w:val="both"/>
      </w:pPr>
      <w:r>
        <w:rPr>
          <w:sz w:val="24"/>
        </w:rPr>
        <w:t xml:space="preserve">муниципального предприятия, основанного на праве хозяйственного ведения;</w:t>
      </w:r>
    </w:p>
    <w:p>
      <w:pPr>
        <w:pStyle w:val="0"/>
        <w:spacing w:before="240" w:lineRule="auto"/>
        <w:ind w:firstLine="540"/>
        <w:jc w:val="both"/>
      </w:pPr>
      <w:r>
        <w:rPr>
          <w:sz w:val="24"/>
        </w:rPr>
        <w:t xml:space="preserve">муниципального предприятия, основанного на праве оперативного управления.</w:t>
      </w:r>
    </w:p>
    <w:p>
      <w:pPr>
        <w:pStyle w:val="0"/>
        <w:spacing w:before="240" w:lineRule="auto"/>
        <w:ind w:firstLine="540"/>
        <w:jc w:val="both"/>
      </w:pPr>
      <w:r>
        <w:rPr>
          <w:sz w:val="24"/>
        </w:rPr>
        <w:t xml:space="preserve">2.1.3. Муниципальное предприятие может быть создано в случаях, установленных законодательством, с соблюдением требований, установленных антимонопольным законодательством Российской Федерации.</w:t>
      </w:r>
    </w:p>
    <w:p>
      <w:pPr>
        <w:pStyle w:val="0"/>
        <w:spacing w:before="240" w:lineRule="auto"/>
        <w:ind w:firstLine="540"/>
        <w:jc w:val="both"/>
      </w:pPr>
      <w:r>
        <w:rPr>
          <w:sz w:val="24"/>
        </w:rPr>
        <w:t xml:space="preserve">2.1.4. Решение о создании муниципального предприятия должно содержать:</w:t>
      </w:r>
    </w:p>
    <w:p>
      <w:pPr>
        <w:pStyle w:val="0"/>
        <w:spacing w:before="240" w:lineRule="auto"/>
        <w:ind w:firstLine="540"/>
        <w:jc w:val="both"/>
      </w:pPr>
      <w:r>
        <w:rPr>
          <w:sz w:val="24"/>
        </w:rPr>
        <w:t xml:space="preserve">полное наименование муниципального предприятия;</w:t>
      </w:r>
    </w:p>
    <w:p>
      <w:pPr>
        <w:pStyle w:val="0"/>
        <w:spacing w:before="240" w:lineRule="auto"/>
        <w:ind w:firstLine="540"/>
        <w:jc w:val="both"/>
      </w:pPr>
      <w:r>
        <w:rPr>
          <w:sz w:val="24"/>
        </w:rPr>
        <w:t xml:space="preserve">вид муниципального предприятия;</w:t>
      </w:r>
    </w:p>
    <w:p>
      <w:pPr>
        <w:pStyle w:val="0"/>
        <w:spacing w:before="240" w:lineRule="auto"/>
        <w:ind w:firstLine="540"/>
        <w:jc w:val="both"/>
      </w:pPr>
      <w:r>
        <w:rPr>
          <w:sz w:val="24"/>
        </w:rPr>
        <w:t xml:space="preserve">место нахождения муниципального предприятия;</w:t>
      </w:r>
    </w:p>
    <w:p>
      <w:pPr>
        <w:pStyle w:val="0"/>
        <w:spacing w:before="240" w:lineRule="auto"/>
        <w:ind w:firstLine="540"/>
        <w:jc w:val="both"/>
      </w:pPr>
      <w:r>
        <w:rPr>
          <w:sz w:val="24"/>
        </w:rPr>
        <w:t xml:space="preserve">цели и предмет деятельности муниципального предприятия;</w:t>
      </w:r>
    </w:p>
    <w:p>
      <w:pPr>
        <w:pStyle w:val="0"/>
        <w:spacing w:before="240" w:lineRule="auto"/>
        <w:ind w:firstLine="540"/>
        <w:jc w:val="both"/>
      </w:pPr>
      <w:r>
        <w:rPr>
          <w:sz w:val="24"/>
        </w:rPr>
        <w:t xml:space="preserve">перечень закрепляемого имущества;</w:t>
      </w:r>
    </w:p>
    <w:p>
      <w:pPr>
        <w:pStyle w:val="0"/>
        <w:spacing w:before="240" w:lineRule="auto"/>
        <w:ind w:firstLine="540"/>
        <w:jc w:val="both"/>
      </w:pPr>
      <w:r>
        <w:rPr>
          <w:sz w:val="24"/>
        </w:rPr>
        <w:t xml:space="preserve">наименование отраслевого (функционального) органа администрации города Нижнего Новгорода, которому будет подведомственно муниципальное предприятие (далее - уполномоченные органы).</w:t>
      </w:r>
    </w:p>
    <w:p>
      <w:pPr>
        <w:pStyle w:val="0"/>
        <w:spacing w:before="240" w:lineRule="auto"/>
        <w:ind w:firstLine="540"/>
        <w:jc w:val="both"/>
      </w:pPr>
      <w:r>
        <w:rPr>
          <w:sz w:val="24"/>
        </w:rPr>
        <w:t xml:space="preserve">2.1.5. Учредителем муниципального предприятия является муниципальное образование городской округ город Нижний Новгород.</w:t>
      </w:r>
    </w:p>
    <w:p>
      <w:pPr>
        <w:pStyle w:val="0"/>
        <w:spacing w:before="240" w:lineRule="auto"/>
        <w:ind w:firstLine="540"/>
        <w:jc w:val="both"/>
      </w:pPr>
      <w:r>
        <w:rPr>
          <w:sz w:val="24"/>
        </w:rPr>
        <w:t xml:space="preserve">2.1.6. Учредительным документом муниципального предприятия является его Устав.</w:t>
      </w:r>
    </w:p>
    <w:p>
      <w:pPr>
        <w:pStyle w:val="0"/>
        <w:spacing w:before="240" w:lineRule="auto"/>
        <w:ind w:firstLine="540"/>
        <w:jc w:val="both"/>
      </w:pPr>
      <w:r>
        <w:rPr>
          <w:sz w:val="24"/>
        </w:rPr>
        <w:t xml:space="preserve">Устав муниципального предприятия разрабатывается на основании типового устава, утвержденного правовым актом администрации города Нижнего Новгорода, и утверждается администрацией города Нижнего Новгорода.</w:t>
      </w:r>
    </w:p>
    <w:p>
      <w:pPr>
        <w:pStyle w:val="0"/>
        <w:spacing w:before="240" w:lineRule="auto"/>
        <w:ind w:firstLine="540"/>
        <w:jc w:val="both"/>
      </w:pPr>
      <w:r>
        <w:rPr>
          <w:sz w:val="24"/>
        </w:rPr>
        <w:t xml:space="preserve">Устав муниципального предприятия должен содержать:</w:t>
      </w:r>
    </w:p>
    <w:p>
      <w:pPr>
        <w:pStyle w:val="0"/>
        <w:spacing w:before="240" w:lineRule="auto"/>
        <w:ind w:firstLine="540"/>
        <w:jc w:val="both"/>
      </w:pPr>
      <w:r>
        <w:rPr>
          <w:sz w:val="24"/>
        </w:rPr>
        <w:t xml:space="preserve">полное и сокращенное фирменные наименования муниципального предприятия;</w:t>
      </w:r>
    </w:p>
    <w:p>
      <w:pPr>
        <w:pStyle w:val="0"/>
        <w:spacing w:before="240" w:lineRule="auto"/>
        <w:ind w:firstLine="540"/>
        <w:jc w:val="both"/>
      </w:pPr>
      <w:r>
        <w:rPr>
          <w:sz w:val="24"/>
        </w:rPr>
        <w:t xml:space="preserve">указание на место нахождения муниципального предприятия;</w:t>
      </w:r>
    </w:p>
    <w:p>
      <w:pPr>
        <w:pStyle w:val="0"/>
        <w:spacing w:before="240" w:lineRule="auto"/>
        <w:ind w:firstLine="540"/>
        <w:jc w:val="both"/>
      </w:pPr>
      <w:r>
        <w:rPr>
          <w:sz w:val="24"/>
        </w:rPr>
        <w:t xml:space="preserve">цели, предмет, виды деятельности муниципального предприятия;</w:t>
      </w:r>
    </w:p>
    <w:p>
      <w:pPr>
        <w:pStyle w:val="0"/>
        <w:spacing w:before="240" w:lineRule="auto"/>
        <w:ind w:firstLine="540"/>
        <w:jc w:val="both"/>
      </w:pPr>
      <w:r>
        <w:rPr>
          <w:sz w:val="24"/>
        </w:rPr>
        <w:t xml:space="preserve">сведения об органе или органах, осуществляющих полномочия собственника имущества муниципального предприятия;</w:t>
      </w:r>
    </w:p>
    <w:p>
      <w:pPr>
        <w:pStyle w:val="0"/>
        <w:spacing w:before="240" w:lineRule="auto"/>
        <w:ind w:firstLine="540"/>
        <w:jc w:val="both"/>
      </w:pPr>
      <w:r>
        <w:rPr>
          <w:sz w:val="24"/>
        </w:rPr>
        <w:t xml:space="preserve">наименование органа муниципального предприятия (руководитель, директор, генеральный директор);</w:t>
      </w:r>
    </w:p>
    <w:p>
      <w:pPr>
        <w:pStyle w:val="0"/>
        <w:spacing w:before="240" w:lineRule="auto"/>
        <w:ind w:firstLine="540"/>
        <w:jc w:val="both"/>
      </w:pPr>
      <w:r>
        <w:rPr>
          <w:sz w:val="24"/>
        </w:rPr>
        <w:t xml:space="preserve">порядок назначения на должность руководителя муниципального предприятия, а также порядок заключения, изменения и прекращения трудового договора с ним в соответствии с трудовым законодательством и иными содержащими нормы трудового права нормативными правовыми актами;</w:t>
      </w:r>
    </w:p>
    <w:p>
      <w:pPr>
        <w:pStyle w:val="0"/>
        <w:spacing w:before="240" w:lineRule="auto"/>
        <w:ind w:firstLine="540"/>
        <w:jc w:val="both"/>
      </w:pPr>
      <w:r>
        <w:rPr>
          <w:sz w:val="24"/>
        </w:rPr>
        <w:t xml:space="preserve">перечень фондов, создаваемых муниципальным предприятием, размеры, порядок формирования и использования этих фондов;</w:t>
      </w:r>
    </w:p>
    <w:p>
      <w:pPr>
        <w:pStyle w:val="0"/>
        <w:spacing w:before="240" w:lineRule="auto"/>
        <w:ind w:firstLine="540"/>
        <w:jc w:val="both"/>
      </w:pPr>
      <w:r>
        <w:rPr>
          <w:sz w:val="24"/>
        </w:rPr>
        <w:t xml:space="preserve">сведения о размере его уставного фонда, о порядке и об источниках его формирования, а также о направлениях использования прибыли;</w:t>
      </w:r>
    </w:p>
    <w:p>
      <w:pPr>
        <w:pStyle w:val="0"/>
        <w:spacing w:before="240" w:lineRule="auto"/>
        <w:ind w:firstLine="540"/>
        <w:jc w:val="both"/>
      </w:pPr>
      <w:r>
        <w:rPr>
          <w:sz w:val="24"/>
        </w:rPr>
        <w:t xml:space="preserve">иные сведения, предусмотренные законодательством Российской Федерации.</w:t>
      </w:r>
    </w:p>
    <w:p>
      <w:pPr>
        <w:pStyle w:val="0"/>
        <w:spacing w:before="240" w:lineRule="auto"/>
        <w:ind w:firstLine="540"/>
        <w:jc w:val="both"/>
      </w:pPr>
      <w:r>
        <w:rPr>
          <w:sz w:val="24"/>
        </w:rPr>
        <w:t xml:space="preserve">Внесение изменений в устав муниципального предприятия, в том числе утверждение устава в новой редакции, осуществляется по решению администрации города Нижнего Новгорода.</w:t>
      </w:r>
    </w:p>
    <w:p>
      <w:pPr>
        <w:pStyle w:val="0"/>
        <w:spacing w:before="240" w:lineRule="auto"/>
        <w:ind w:firstLine="540"/>
        <w:jc w:val="both"/>
      </w:pPr>
      <w:r>
        <w:rPr>
          <w:sz w:val="24"/>
        </w:rPr>
        <w:t xml:space="preserve">2.1.7. Муниципальное предприятие считается созданным как юридическое лицо со дня внесения соответствующей записи в единый государственный реестр юридических лиц.</w:t>
      </w:r>
    </w:p>
    <w:p>
      <w:pPr>
        <w:pStyle w:val="0"/>
        <w:spacing w:before="240" w:lineRule="auto"/>
        <w:ind w:firstLine="540"/>
        <w:jc w:val="both"/>
      </w:pPr>
      <w:r>
        <w:rPr>
          <w:sz w:val="24"/>
        </w:rPr>
        <w:t xml:space="preserve">2.1.8. От имени муниципального образования городской округ город Нижний Новгород права собственника имущества муниципального предприятия осуществляет администрация города Нижнего Новгорода. Реализация отдельных прав собственника может осуществляться через отраслевые (функциональные) органы, действующие на основании Положений о них и иных правовых актов администрации города Нижнего Новгорода.</w:t>
      </w:r>
    </w:p>
    <w:p>
      <w:pPr>
        <w:pStyle w:val="0"/>
        <w:spacing w:before="240" w:lineRule="auto"/>
        <w:ind w:firstLine="540"/>
        <w:jc w:val="both"/>
      </w:pPr>
      <w:r>
        <w:rPr>
          <w:sz w:val="24"/>
        </w:rPr>
        <w:t xml:space="preserve">2.1.9. Имущество муниципального предприятия принадлежит ему на праве хозяйственного ведения или на праве оперативного управления, является неделимым и не может быть распределено по вкладам (долям, паям), в том числе между работниками муниципального предприятия.</w:t>
      </w:r>
    </w:p>
    <w:p>
      <w:pPr>
        <w:pStyle w:val="0"/>
        <w:spacing w:before="240" w:lineRule="auto"/>
        <w:ind w:firstLine="540"/>
        <w:jc w:val="both"/>
      </w:pPr>
      <w:r>
        <w:rPr>
          <w:sz w:val="24"/>
        </w:rPr>
        <w:t xml:space="preserve">2.1.10. Передача муниципальному предприятию имущества, принадлежащего на праве собственности муниципальному образованию городской округ город Нижний Новгород, в случаях, не установленных настоящим Положением и правовыми актами городской Думы города Нижнего Новгорода, осуществляется на основании правового акта администрации города Нижнего Новгорода.</w:t>
      </w:r>
    </w:p>
    <w:p>
      <w:pPr>
        <w:pStyle w:val="2"/>
        <w:spacing w:before="240" w:lineRule="auto"/>
        <w:outlineLvl w:val="3"/>
        <w:ind w:firstLine="540"/>
        <w:jc w:val="both"/>
      </w:pPr>
      <w:r>
        <w:rPr>
          <w:sz w:val="24"/>
        </w:rPr>
        <w:t xml:space="preserve">2.2. Порядок принятия решений о реорганизации муниципального предприятия.</w:t>
      </w:r>
    </w:p>
    <w:p>
      <w:pPr>
        <w:pStyle w:val="0"/>
        <w:spacing w:before="240" w:lineRule="auto"/>
        <w:ind w:firstLine="540"/>
        <w:jc w:val="both"/>
      </w:pPr>
      <w:r>
        <w:rPr>
          <w:sz w:val="24"/>
        </w:rPr>
        <w:t xml:space="preserve">2.2.1. Муниципальное предприятие может быть реорганизовано по решению администрации города Нижнего Новгорода в порядке, предусмотренном законодательством.</w:t>
      </w:r>
    </w:p>
    <w:p>
      <w:pPr>
        <w:pStyle w:val="0"/>
        <w:spacing w:before="240" w:lineRule="auto"/>
        <w:ind w:firstLine="540"/>
        <w:jc w:val="both"/>
      </w:pPr>
      <w:r>
        <w:rPr>
          <w:sz w:val="24"/>
        </w:rPr>
        <w:t xml:space="preserve">2.2.2. Реорганизация муниципального предприятия может быть осуществлена в следующих формах:</w:t>
      </w:r>
    </w:p>
    <w:p>
      <w:pPr>
        <w:pStyle w:val="0"/>
        <w:spacing w:before="240" w:lineRule="auto"/>
        <w:ind w:firstLine="540"/>
        <w:jc w:val="both"/>
      </w:pPr>
      <w:r>
        <w:rPr>
          <w:sz w:val="24"/>
        </w:rPr>
        <w:t xml:space="preserve">слияние двух или нескольких муниципальных предприятий;</w:t>
      </w:r>
    </w:p>
    <w:p>
      <w:pPr>
        <w:pStyle w:val="0"/>
        <w:spacing w:before="240" w:lineRule="auto"/>
        <w:ind w:firstLine="540"/>
        <w:jc w:val="both"/>
      </w:pPr>
      <w:r>
        <w:rPr>
          <w:sz w:val="24"/>
        </w:rPr>
        <w:t xml:space="preserve">присоединение к муниципальному предприятию одного или нескольких муниципальных предприятий;</w:t>
      </w:r>
    </w:p>
    <w:p>
      <w:pPr>
        <w:pStyle w:val="0"/>
        <w:spacing w:before="240" w:lineRule="auto"/>
        <w:ind w:firstLine="540"/>
        <w:jc w:val="both"/>
      </w:pPr>
      <w:r>
        <w:rPr>
          <w:sz w:val="24"/>
        </w:rPr>
        <w:t xml:space="preserve">разделение муниципального предприятия на два или несколько муниципальных предприятий;</w:t>
      </w:r>
    </w:p>
    <w:p>
      <w:pPr>
        <w:pStyle w:val="0"/>
        <w:spacing w:before="240" w:lineRule="auto"/>
        <w:ind w:firstLine="540"/>
        <w:jc w:val="both"/>
      </w:pPr>
      <w:r>
        <w:rPr>
          <w:sz w:val="24"/>
        </w:rPr>
        <w:t xml:space="preserve">выделение из муниципального предприятия одного или нескольких муниципальных предприятий;</w:t>
      </w:r>
    </w:p>
    <w:p>
      <w:pPr>
        <w:pStyle w:val="0"/>
        <w:spacing w:before="240" w:lineRule="auto"/>
        <w:ind w:firstLine="540"/>
        <w:jc w:val="both"/>
      </w:pPr>
      <w:r>
        <w:rPr>
          <w:sz w:val="24"/>
        </w:rPr>
        <w:t xml:space="preserve">преобразование муниципального предприятия в юридическое лицо иной организационно-правовой формы в случаях, предусмотренных федеральным законодательством.</w:t>
      </w:r>
    </w:p>
    <w:p>
      <w:pPr>
        <w:pStyle w:val="0"/>
        <w:spacing w:before="240" w:lineRule="auto"/>
        <w:ind w:firstLine="540"/>
        <w:jc w:val="both"/>
      </w:pPr>
      <w:r>
        <w:rPr>
          <w:sz w:val="24"/>
        </w:rPr>
        <w:t xml:space="preserve">2.2.3. Муниципальное предприятие может быть преобразовано по решению администрации города Нижнего Новгорода в муниципальное учреждение.</w:t>
      </w:r>
    </w:p>
    <w:p>
      <w:pPr>
        <w:pStyle w:val="0"/>
        <w:spacing w:before="240" w:lineRule="auto"/>
        <w:ind w:firstLine="540"/>
        <w:jc w:val="both"/>
      </w:pPr>
      <w:r>
        <w:rPr>
          <w:sz w:val="24"/>
        </w:rPr>
        <w:t xml:space="preserve">Решением о преобразовании муниципального предприятия в муниципальное учреждение должны быть определены основные цели деятельности создаваемой организации, наименование органа местного самоуправления, осуществляющего полномочия учредителя такой организации, а также необходимые мероприятия по преобразованию муниципального предприятия.</w:t>
      </w:r>
    </w:p>
    <w:bookmarkStart w:id="487" w:name="P487"/>
    <w:bookmarkEnd w:id="487"/>
    <w:p>
      <w:pPr>
        <w:pStyle w:val="0"/>
        <w:spacing w:before="240" w:lineRule="auto"/>
        <w:ind w:firstLine="540"/>
        <w:jc w:val="both"/>
      </w:pPr>
      <w:r>
        <w:rPr>
          <w:sz w:val="24"/>
        </w:rPr>
        <w:t xml:space="preserve">2.2.4. Муниципальные предприятия могут быть реорганизованы в форме слияния или присоединения, если их имущество принадлежит одному и тому же собственнику.</w:t>
      </w:r>
    </w:p>
    <w:p>
      <w:pPr>
        <w:pStyle w:val="0"/>
        <w:spacing w:before="240" w:lineRule="auto"/>
        <w:ind w:firstLine="540"/>
        <w:jc w:val="both"/>
      </w:pPr>
      <w:r>
        <w:rPr>
          <w:sz w:val="24"/>
        </w:rPr>
        <w:t xml:space="preserve">2.2.5. Решение о реорганизации муниципального предприятия принимается администрацией города Нижнего Новгорода посредством издания правового акта.</w:t>
      </w:r>
    </w:p>
    <w:p>
      <w:pPr>
        <w:pStyle w:val="0"/>
        <w:spacing w:before="240" w:lineRule="auto"/>
        <w:ind w:firstLine="540"/>
        <w:jc w:val="both"/>
      </w:pPr>
      <w:r>
        <w:rPr>
          <w:sz w:val="24"/>
        </w:rPr>
        <w:t xml:space="preserve">2.2.6. Решение о реорганизации муниципального предприятия должно содержать:</w:t>
      </w:r>
    </w:p>
    <w:p>
      <w:pPr>
        <w:pStyle w:val="0"/>
        <w:spacing w:before="240" w:lineRule="auto"/>
        <w:ind w:firstLine="540"/>
        <w:jc w:val="both"/>
      </w:pPr>
      <w:r>
        <w:rPr>
          <w:sz w:val="24"/>
        </w:rPr>
        <w:t xml:space="preserve">сведения о наименовании реорганизуемого муниципального предприятия;</w:t>
      </w:r>
    </w:p>
    <w:p>
      <w:pPr>
        <w:pStyle w:val="0"/>
        <w:spacing w:before="240" w:lineRule="auto"/>
        <w:ind w:firstLine="540"/>
        <w:jc w:val="both"/>
      </w:pPr>
      <w:r>
        <w:rPr>
          <w:sz w:val="24"/>
        </w:rPr>
        <w:t xml:space="preserve">о форме реорганизации;</w:t>
      </w:r>
    </w:p>
    <w:p>
      <w:pPr>
        <w:pStyle w:val="0"/>
        <w:spacing w:before="240" w:lineRule="auto"/>
        <w:ind w:firstLine="540"/>
        <w:jc w:val="both"/>
      </w:pPr>
      <w:r>
        <w:rPr>
          <w:sz w:val="24"/>
        </w:rPr>
        <w:t xml:space="preserve">наименование правопреемника реорганизуемого муниципального предприятия;</w:t>
      </w:r>
    </w:p>
    <w:p>
      <w:pPr>
        <w:pStyle w:val="0"/>
        <w:spacing w:before="240" w:lineRule="auto"/>
        <w:ind w:firstLine="540"/>
        <w:jc w:val="both"/>
      </w:pPr>
      <w:r>
        <w:rPr>
          <w:sz w:val="24"/>
        </w:rPr>
        <w:t xml:space="preserve">поручение уполномоченному органу о проведении мероприятий по реорганизации муниципального предприятия.</w:t>
      </w:r>
    </w:p>
    <w:p>
      <w:pPr>
        <w:pStyle w:val="0"/>
        <w:spacing w:before="240" w:lineRule="auto"/>
        <w:ind w:firstLine="540"/>
        <w:jc w:val="both"/>
      </w:pPr>
      <w:r>
        <w:rPr>
          <w:sz w:val="24"/>
        </w:rPr>
        <w:t xml:space="preserve">2.2.7. Муниципальное предприятие считается реорганизованным с момента государственной регистрации вновь возникших юридических лиц, за исключением случаев реорганизации в форме присоединения.</w:t>
      </w:r>
    </w:p>
    <w:p>
      <w:pPr>
        <w:pStyle w:val="0"/>
        <w:spacing w:before="240" w:lineRule="auto"/>
        <w:ind w:firstLine="540"/>
        <w:jc w:val="both"/>
      </w:pPr>
      <w:r>
        <w:rPr>
          <w:sz w:val="24"/>
        </w:rPr>
        <w:t xml:space="preserve">При реорганизации муниципального предприятия в форме присоединения к нему другого юридического лица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pPr>
        <w:pStyle w:val="2"/>
        <w:spacing w:before="240" w:lineRule="auto"/>
        <w:outlineLvl w:val="3"/>
        <w:ind w:firstLine="540"/>
        <w:jc w:val="both"/>
      </w:pPr>
      <w:r>
        <w:rPr>
          <w:sz w:val="24"/>
        </w:rPr>
        <w:t xml:space="preserve">2.3. Порядок принятия решений о ликвидации муниципального предприятия:</w:t>
      </w:r>
    </w:p>
    <w:p>
      <w:pPr>
        <w:pStyle w:val="0"/>
        <w:spacing w:before="240" w:lineRule="auto"/>
        <w:ind w:firstLine="540"/>
        <w:jc w:val="both"/>
      </w:pPr>
      <w:r>
        <w:rPr>
          <w:sz w:val="24"/>
        </w:rPr>
        <w:t xml:space="preserve">2.3.1. Муниципальное предприятие может быть ликвидировано по решению собственника его имущества.</w:t>
      </w:r>
    </w:p>
    <w:p>
      <w:pPr>
        <w:pStyle w:val="0"/>
        <w:spacing w:before="240" w:lineRule="auto"/>
        <w:ind w:firstLine="540"/>
        <w:jc w:val="both"/>
      </w:pPr>
      <w:r>
        <w:rPr>
          <w:sz w:val="24"/>
        </w:rPr>
        <w:t xml:space="preserve">2.3.2. Решение о ликвидации муниципального предприятия принимается администрацией города Нижнего Новгорода посредством издания правового акта.</w:t>
      </w:r>
    </w:p>
    <w:p>
      <w:pPr>
        <w:pStyle w:val="0"/>
        <w:spacing w:before="240" w:lineRule="auto"/>
        <w:ind w:firstLine="540"/>
        <w:jc w:val="both"/>
      </w:pPr>
      <w:r>
        <w:rPr>
          <w:sz w:val="24"/>
        </w:rPr>
        <w:t xml:space="preserve">2.3.3. Решение о ликвидации муниципального предприятия должно содержать:</w:t>
      </w:r>
    </w:p>
    <w:p>
      <w:pPr>
        <w:pStyle w:val="0"/>
        <w:spacing w:before="240" w:lineRule="auto"/>
        <w:ind w:firstLine="540"/>
        <w:jc w:val="both"/>
      </w:pPr>
      <w:r>
        <w:rPr>
          <w:sz w:val="24"/>
        </w:rPr>
        <w:t xml:space="preserve">сведения о наименовании ликвидируемого муниципального предприятия;</w:t>
      </w:r>
    </w:p>
    <w:p>
      <w:pPr>
        <w:pStyle w:val="0"/>
        <w:spacing w:before="240" w:lineRule="auto"/>
        <w:ind w:firstLine="540"/>
        <w:jc w:val="both"/>
      </w:pPr>
      <w:r>
        <w:rPr>
          <w:sz w:val="24"/>
        </w:rPr>
        <w:t xml:space="preserve">место нахождения ликвидируемого муниципального предприятия;</w:t>
      </w:r>
    </w:p>
    <w:p>
      <w:pPr>
        <w:pStyle w:val="0"/>
        <w:spacing w:before="240" w:lineRule="auto"/>
        <w:ind w:firstLine="540"/>
        <w:jc w:val="both"/>
      </w:pPr>
      <w:r>
        <w:rPr>
          <w:sz w:val="24"/>
        </w:rPr>
        <w:t xml:space="preserve">решение о назначении ликвидационной комиссии; поручение уполномоченному органу о проведении мероприятий по ликвидации муниципального предприятия.</w:t>
      </w:r>
    </w:p>
    <w:p>
      <w:pPr>
        <w:pStyle w:val="0"/>
        <w:spacing w:before="240" w:lineRule="auto"/>
        <w:ind w:firstLine="540"/>
        <w:jc w:val="both"/>
      </w:pPr>
      <w:r>
        <w:rPr>
          <w:sz w:val="24"/>
        </w:rPr>
        <w:t xml:space="preserve">2.3.4. Администрацией города Нижнего Новгорода может быть издан правовой акт, устанавливающий дополнительный перечень сведений, подлежащих указанию в решении о ликвидации муниципального предприятия.</w:t>
      </w:r>
    </w:p>
    <w:p>
      <w:pPr>
        <w:pStyle w:val="0"/>
        <w:spacing w:before="240" w:lineRule="auto"/>
        <w:ind w:firstLine="540"/>
        <w:jc w:val="both"/>
      </w:pPr>
      <w:r>
        <w:rPr>
          <w:sz w:val="24"/>
        </w:rPr>
        <w:t xml:space="preserve">2.3.5. Ликвидация муниципального предприятия считается завершенной, а муниципальное предприятие - прекратившим существование после внесения об этом записи в единый государственный реестр юридических лиц.</w:t>
      </w:r>
    </w:p>
    <w:p>
      <w:pPr>
        <w:pStyle w:val="0"/>
        <w:spacing w:before="240" w:lineRule="auto"/>
        <w:ind w:firstLine="540"/>
        <w:jc w:val="both"/>
      </w:pPr>
      <w:r>
        <w:rPr>
          <w:sz w:val="24"/>
        </w:rPr>
        <w:t xml:space="preserve">2.3.6. Муниципальное предприятие может быть также ликвидировано по решению суда по основаниям и в порядке, установленных законодательством Российской Федерации.</w:t>
      </w:r>
    </w:p>
    <w:p>
      <w:pPr>
        <w:pStyle w:val="0"/>
        <w:spacing w:before="240" w:lineRule="auto"/>
        <w:ind w:firstLine="540"/>
        <w:jc w:val="both"/>
      </w:pPr>
      <w:r>
        <w:rPr>
          <w:sz w:val="24"/>
        </w:rPr>
        <w:t xml:space="preserve">2.3.7. Ликвидация муниципального предприятия влечет его прекращение без перехода прав и обязанностей в порядке правопреемства к другим лицам.</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1"/>
        <w:jc w:val="right"/>
      </w:pPr>
      <w:r>
        <w:rPr>
          <w:sz w:val="24"/>
        </w:rPr>
        <w:t xml:space="preserve">Приложение N 2</w:t>
      </w:r>
    </w:p>
    <w:p>
      <w:pPr>
        <w:pStyle w:val="0"/>
        <w:jc w:val="right"/>
      </w:pPr>
      <w:r>
        <w:rPr>
          <w:sz w:val="24"/>
        </w:rPr>
        <w:t xml:space="preserve">к Положению о порядке управления и распоряжения имуществом,</w:t>
      </w:r>
    </w:p>
    <w:p>
      <w:pPr>
        <w:pStyle w:val="0"/>
        <w:jc w:val="right"/>
      </w:pPr>
      <w:r>
        <w:rPr>
          <w:sz w:val="24"/>
        </w:rPr>
        <w:t xml:space="preserve">находящимся в собственности муниципального образования</w:t>
      </w:r>
    </w:p>
    <w:p>
      <w:pPr>
        <w:pStyle w:val="0"/>
        <w:jc w:val="right"/>
      </w:pPr>
      <w:r>
        <w:rPr>
          <w:sz w:val="24"/>
        </w:rPr>
        <w:t xml:space="preserve">городской округ город Нижний Новгород, о порядке принятия</w:t>
      </w:r>
    </w:p>
    <w:p>
      <w:pPr>
        <w:pStyle w:val="0"/>
        <w:jc w:val="right"/>
      </w:pPr>
      <w:r>
        <w:rPr>
          <w:sz w:val="24"/>
        </w:rPr>
        <w:t xml:space="preserve">имущества в собственность муниципального образования</w:t>
      </w:r>
    </w:p>
    <w:p>
      <w:pPr>
        <w:pStyle w:val="0"/>
        <w:jc w:val="right"/>
      </w:pPr>
      <w:r>
        <w:rPr>
          <w:sz w:val="24"/>
        </w:rPr>
        <w:t xml:space="preserve">городской округ город Нижний Новгород</w:t>
      </w:r>
    </w:p>
    <w:p>
      <w:pPr>
        <w:pStyle w:val="0"/>
      </w:pPr>
      <w:r>
        <w:rPr>
          <w:sz w:val="24"/>
        </w:rPr>
      </w:r>
    </w:p>
    <w:bookmarkStart w:id="519" w:name="P519"/>
    <w:bookmarkEnd w:id="519"/>
    <w:p>
      <w:pPr>
        <w:pStyle w:val="2"/>
        <w:jc w:val="center"/>
      </w:pPr>
      <w:r>
        <w:rPr>
          <w:sz w:val="24"/>
        </w:rPr>
        <w:t xml:space="preserve">ПОРЯДОК</w:t>
      </w:r>
    </w:p>
    <w:p>
      <w:pPr>
        <w:pStyle w:val="2"/>
        <w:jc w:val="center"/>
      </w:pPr>
      <w:r>
        <w:rPr>
          <w:sz w:val="24"/>
        </w:rPr>
        <w:t xml:space="preserve">ПОЛУЧЕНИЯ СОГЛАСИЯ МУНИЦИПАЛЬНОГО ОБРАЗОВАНИЯ ГОРОДСКОЙ</w:t>
      </w:r>
    </w:p>
    <w:p>
      <w:pPr>
        <w:pStyle w:val="2"/>
        <w:jc w:val="center"/>
      </w:pPr>
      <w:r>
        <w:rPr>
          <w:sz w:val="24"/>
        </w:rPr>
        <w:t xml:space="preserve">ОКРУГ ГОРОД НИЖНИЙ НОВГОРОД НА СОВЕРШЕНИЕ СДЕЛОК</w:t>
      </w:r>
    </w:p>
    <w:p>
      <w:pPr>
        <w:pStyle w:val="2"/>
        <w:jc w:val="center"/>
      </w:pPr>
      <w:r>
        <w:rPr>
          <w:sz w:val="24"/>
        </w:rPr>
        <w:t xml:space="preserve">МУНИЦИПАЛЬНЫМИ УНИТАРНЫМИ ПРЕДПРИЯТИЯМИ</w:t>
      </w:r>
    </w:p>
    <w:p>
      <w:pPr>
        <w:pStyle w:val="0"/>
      </w:pPr>
      <w:r>
        <w:rPr>
          <w:sz w:val="24"/>
        </w:rPr>
      </w:r>
    </w:p>
    <w:p>
      <w:pPr>
        <w:pStyle w:val="0"/>
        <w:ind w:firstLine="540"/>
        <w:jc w:val="both"/>
      </w:pPr>
      <w:r>
        <w:rPr>
          <w:sz w:val="24"/>
        </w:rPr>
        <w:t xml:space="preserve">1. Порядок получения согласия муниципального образования городской округ город Нижний Новгород на совершение сделок муниципальными унитарными предприятиями (далее - Порядок) определяет порядок получения согласия администрации города Нижнего Новгорода, действующей от имени муниципального образования городской округ город Нижний Новгород, на совершение муниципальными унитарными предприятиями муниципального образования городской округ город Нижний Новгород (далее - муниципальное предприятие) следующих сделок:</w:t>
      </w:r>
    </w:p>
    <w:bookmarkStart w:id="525" w:name="P525"/>
    <w:bookmarkEnd w:id="525"/>
    <w:p>
      <w:pPr>
        <w:pStyle w:val="0"/>
        <w:spacing w:before="240" w:lineRule="auto"/>
        <w:ind w:firstLine="540"/>
        <w:jc w:val="both"/>
      </w:pPr>
      <w:r>
        <w:rPr>
          <w:sz w:val="24"/>
        </w:rPr>
        <w:t xml:space="preserve">1.1. Отчуждение недвижимого имущества, находящегося у муниципального предприятия на праве хозяйственного ведения (далее - недвижимое имущество), посредством продажи, мены, дарения, отступного.</w:t>
      </w:r>
    </w:p>
    <w:bookmarkStart w:id="526" w:name="P526"/>
    <w:bookmarkEnd w:id="526"/>
    <w:p>
      <w:pPr>
        <w:pStyle w:val="0"/>
        <w:spacing w:before="240" w:lineRule="auto"/>
        <w:ind w:firstLine="540"/>
        <w:jc w:val="both"/>
      </w:pPr>
      <w:r>
        <w:rPr>
          <w:sz w:val="24"/>
        </w:rPr>
        <w:t xml:space="preserve">1.2. Сдача недвижимого имущества в аренду.</w:t>
      </w:r>
    </w:p>
    <w:bookmarkStart w:id="527" w:name="P527"/>
    <w:bookmarkEnd w:id="527"/>
    <w:p>
      <w:pPr>
        <w:pStyle w:val="0"/>
        <w:spacing w:before="240" w:lineRule="auto"/>
        <w:ind w:firstLine="540"/>
        <w:jc w:val="both"/>
      </w:pPr>
      <w:r>
        <w:rPr>
          <w:sz w:val="24"/>
        </w:rPr>
        <w:t xml:space="preserve">1.3. Передача недвижимого имущества в безвозмездное пользование.</w:t>
      </w:r>
    </w:p>
    <w:p>
      <w:pPr>
        <w:pStyle w:val="0"/>
        <w:spacing w:before="240" w:lineRule="auto"/>
        <w:ind w:firstLine="540"/>
        <w:jc w:val="both"/>
      </w:pPr>
      <w:r>
        <w:rPr>
          <w:sz w:val="24"/>
        </w:rPr>
        <w:t xml:space="preserve">1.4. Заключение договора на установку и эксплуатацию на недвижимом имуществе рекламной конструкции.</w:t>
      </w:r>
    </w:p>
    <w:bookmarkStart w:id="529" w:name="P529"/>
    <w:bookmarkEnd w:id="529"/>
    <w:p>
      <w:pPr>
        <w:pStyle w:val="0"/>
        <w:spacing w:before="240" w:lineRule="auto"/>
        <w:ind w:firstLine="540"/>
        <w:jc w:val="both"/>
      </w:pPr>
      <w:r>
        <w:rPr>
          <w:sz w:val="24"/>
        </w:rPr>
        <w:t xml:space="preserve">1.5. Сдача недвижимого имущества и движимого имущества, принадлежащего муниципальному предприятию на праве хозяйственного ведения, в залог.</w:t>
      </w:r>
    </w:p>
    <w:p>
      <w:pPr>
        <w:pStyle w:val="0"/>
        <w:spacing w:before="240" w:lineRule="auto"/>
        <w:ind w:firstLine="540"/>
        <w:jc w:val="both"/>
      </w:pPr>
      <w:r>
        <w:rPr>
          <w:sz w:val="24"/>
        </w:rPr>
        <w:t xml:space="preserve">1.6. Участие в коммерческой или некоммерческой организации.</w:t>
      </w:r>
    </w:p>
    <w:p>
      <w:pPr>
        <w:pStyle w:val="0"/>
        <w:spacing w:before="240" w:lineRule="auto"/>
        <w:ind w:firstLine="540"/>
        <w:jc w:val="both"/>
      </w:pPr>
      <w:r>
        <w:rPr>
          <w:sz w:val="24"/>
        </w:rPr>
        <w:t xml:space="preserve">1.7. Заключение договора простого товарищества (договора о совместной деятельности).</w:t>
      </w:r>
    </w:p>
    <w:p>
      <w:pPr>
        <w:pStyle w:val="0"/>
        <w:spacing w:before="240" w:lineRule="auto"/>
        <w:ind w:firstLine="540"/>
        <w:jc w:val="both"/>
      </w:pPr>
      <w:r>
        <w:rPr>
          <w:sz w:val="24"/>
        </w:rPr>
        <w:t xml:space="preserve">1.8. Распоряжение принадлежащими муниципальному предприятию акциями, вкладами (долями) в уставных (складочных) капиталах хозяйственных обществ или товариществ, заключение иных сделок с ценными бумагами.</w:t>
      </w:r>
    </w:p>
    <w:p>
      <w:pPr>
        <w:pStyle w:val="0"/>
        <w:spacing w:before="240" w:lineRule="auto"/>
        <w:ind w:firstLine="540"/>
        <w:jc w:val="both"/>
      </w:pPr>
      <w:r>
        <w:rPr>
          <w:sz w:val="24"/>
        </w:rPr>
        <w:t xml:space="preserve">1.9. Совершение крупных сделок.</w:t>
      </w:r>
    </w:p>
    <w:p>
      <w:pPr>
        <w:pStyle w:val="0"/>
        <w:spacing w:before="240" w:lineRule="auto"/>
        <w:ind w:firstLine="540"/>
        <w:jc w:val="both"/>
      </w:pPr>
      <w:r>
        <w:rPr>
          <w:sz w:val="24"/>
        </w:rPr>
        <w:t xml:space="preserve">1.10. Совершение сделок, в которых имеется заинтересованность руководителя предприятия.</w:t>
      </w:r>
    </w:p>
    <w:p>
      <w:pPr>
        <w:pStyle w:val="0"/>
        <w:spacing w:before="240" w:lineRule="auto"/>
        <w:ind w:firstLine="540"/>
        <w:jc w:val="both"/>
      </w:pPr>
      <w:r>
        <w:rPr>
          <w:sz w:val="24"/>
        </w:rPr>
        <w:t xml:space="preserve">1.11. Совершение сделок, связанных с предоставлением и привлечением займов.</w:t>
      </w:r>
    </w:p>
    <w:p>
      <w:pPr>
        <w:pStyle w:val="0"/>
        <w:spacing w:before="240" w:lineRule="auto"/>
        <w:ind w:firstLine="540"/>
        <w:jc w:val="both"/>
      </w:pPr>
      <w:r>
        <w:rPr>
          <w:sz w:val="24"/>
        </w:rPr>
        <w:t xml:space="preserve">1.12. Совершение сделок, связанных с переводом долга.</w:t>
      </w:r>
    </w:p>
    <w:p>
      <w:pPr>
        <w:pStyle w:val="0"/>
        <w:spacing w:before="240" w:lineRule="auto"/>
        <w:ind w:firstLine="540"/>
        <w:jc w:val="both"/>
      </w:pPr>
      <w:r>
        <w:rPr>
          <w:sz w:val="24"/>
        </w:rPr>
        <w:t xml:space="preserve">1.13. Совершение сделок, связанных с уступкой требования.</w:t>
      </w:r>
    </w:p>
    <w:p>
      <w:pPr>
        <w:pStyle w:val="0"/>
        <w:spacing w:before="240" w:lineRule="auto"/>
        <w:ind w:firstLine="540"/>
        <w:jc w:val="both"/>
      </w:pPr>
      <w:r>
        <w:rPr>
          <w:sz w:val="24"/>
        </w:rPr>
        <w:t xml:space="preserve">1.14. Совершение сделок, связанных с получением банковских гарантий.</w:t>
      </w:r>
    </w:p>
    <w:p>
      <w:pPr>
        <w:pStyle w:val="0"/>
        <w:spacing w:before="240" w:lineRule="auto"/>
        <w:ind w:firstLine="540"/>
        <w:jc w:val="both"/>
      </w:pPr>
      <w:r>
        <w:rPr>
          <w:sz w:val="24"/>
        </w:rPr>
        <w:t xml:space="preserve">1.15. Совершение сделок, связанных с предоставлением поручительств.</w:t>
      </w:r>
    </w:p>
    <w:p>
      <w:pPr>
        <w:pStyle w:val="0"/>
        <w:spacing w:before="240" w:lineRule="auto"/>
        <w:ind w:firstLine="540"/>
        <w:jc w:val="both"/>
      </w:pPr>
      <w:r>
        <w:rPr>
          <w:sz w:val="24"/>
        </w:rPr>
        <w:t xml:space="preserve">1.16. Совершение сделок, виды и (или) размер которых определяются уставом муниципального предприятия.</w:t>
      </w:r>
    </w:p>
    <w:bookmarkStart w:id="541" w:name="P541"/>
    <w:bookmarkEnd w:id="541"/>
    <w:p>
      <w:pPr>
        <w:pStyle w:val="0"/>
        <w:spacing w:before="240" w:lineRule="auto"/>
        <w:ind w:firstLine="540"/>
        <w:jc w:val="both"/>
      </w:pPr>
      <w:r>
        <w:rPr>
          <w:sz w:val="24"/>
        </w:rPr>
        <w:t xml:space="preserve">2. Для получения согласия администрации города Нижнего Новгорода на совершение сделки, предусмотренной </w:t>
      </w:r>
      <w:hyperlink w:history="0" w:anchor="P525" w:tooltip="1.1. Отчуждение недвижимого имущества, находящегося у муниципального предприятия на праве хозяйственного ведения (далее - недвижимое имущество), посредством продажи, мены, дарения, отступного.">
        <w:r>
          <w:rPr>
            <w:sz w:val="24"/>
            <w:color w:val="0000ff"/>
          </w:rPr>
          <w:t xml:space="preserve">пунктом 1.1</w:t>
        </w:r>
      </w:hyperlink>
      <w:r>
        <w:rPr>
          <w:sz w:val="24"/>
        </w:rPr>
        <w:t xml:space="preserve"> настоящего Порядка, муниципальное предприятие представляет в отраслевой (функциональный) орган администрации города Нижнего Новгорода, в ведении которого находится данное муниципальное предприятие (далее - уполномоченный орган), следующие документы:</w:t>
      </w:r>
    </w:p>
    <w:bookmarkStart w:id="542" w:name="P542"/>
    <w:bookmarkEnd w:id="542"/>
    <w:p>
      <w:pPr>
        <w:pStyle w:val="0"/>
        <w:spacing w:before="240" w:lineRule="auto"/>
        <w:ind w:firstLine="540"/>
        <w:jc w:val="both"/>
      </w:pPr>
      <w:r>
        <w:rPr>
          <w:sz w:val="24"/>
        </w:rPr>
        <w:t xml:space="preserve">2.1. Обращение о даче согласия на совершение сделки, содержащее обоснование необходимости совершения сделки, информацию об основных условиях совершения сделки с указанием, что совершение сделки предусмотрено в утвержденном плане (программе) финансово-хозяйственной деятельности муниципального предприятия.</w:t>
      </w:r>
    </w:p>
    <w:p>
      <w:pPr>
        <w:pStyle w:val="0"/>
        <w:spacing w:before="240" w:lineRule="auto"/>
        <w:ind w:firstLine="540"/>
        <w:jc w:val="both"/>
      </w:pPr>
      <w:r>
        <w:rPr>
          <w:sz w:val="24"/>
        </w:rPr>
        <w:t xml:space="preserve">2.2. Заверенные руководителем муниципального предприятия копии документов, подтверждающих полномочия руководителя муниципального предприятия.</w:t>
      </w:r>
    </w:p>
    <w:p>
      <w:pPr>
        <w:pStyle w:val="0"/>
        <w:spacing w:before="240" w:lineRule="auto"/>
        <w:ind w:firstLine="540"/>
        <w:jc w:val="both"/>
      </w:pPr>
      <w:r>
        <w:rPr>
          <w:sz w:val="24"/>
        </w:rPr>
        <w:t xml:space="preserve">2.3. Копии устава муниципального предприятия и свидетельства о государственной регистрации юридического лица - муниципального предприятия.</w:t>
      </w:r>
    </w:p>
    <w:bookmarkStart w:id="545" w:name="P545"/>
    <w:bookmarkEnd w:id="545"/>
    <w:p>
      <w:pPr>
        <w:pStyle w:val="0"/>
        <w:spacing w:before="240" w:lineRule="auto"/>
        <w:ind w:firstLine="540"/>
        <w:jc w:val="both"/>
      </w:pPr>
      <w:r>
        <w:rPr>
          <w:sz w:val="24"/>
        </w:rPr>
        <w:t xml:space="preserve">2.4. Экономическое обоснование необходимости совершения сделки, подписанное руководителем муниципального предприятия.</w:t>
      </w:r>
    </w:p>
    <w:p>
      <w:pPr>
        <w:pStyle w:val="0"/>
        <w:spacing w:before="240" w:lineRule="auto"/>
        <w:ind w:firstLine="540"/>
        <w:jc w:val="both"/>
      </w:pPr>
      <w:r>
        <w:rPr>
          <w:sz w:val="24"/>
        </w:rPr>
        <w:t xml:space="preserve">2.5. Бухгалтерский баланс и отчет о финансовых результатах муниципального предприятия на последнюю отчетную дату с отметкой налогового органа по формам, утвержденным в соответствии с законодательством Российской Федерации.</w:t>
      </w:r>
    </w:p>
    <w:p>
      <w:pPr>
        <w:pStyle w:val="0"/>
        <w:spacing w:before="240" w:lineRule="auto"/>
        <w:ind w:firstLine="540"/>
        <w:jc w:val="both"/>
      </w:pPr>
      <w:r>
        <w:rPr>
          <w:sz w:val="24"/>
        </w:rPr>
        <w:t xml:space="preserve">2.6. Заверенная руководителем муниципального предприятия копия свидетельства о постановке на учет в налоговом органе юридического лица - муниципального предприятия.</w:t>
      </w:r>
    </w:p>
    <w:bookmarkStart w:id="548" w:name="P548"/>
    <w:bookmarkEnd w:id="548"/>
    <w:p>
      <w:pPr>
        <w:pStyle w:val="0"/>
        <w:spacing w:before="240" w:lineRule="auto"/>
        <w:ind w:firstLine="540"/>
        <w:jc w:val="both"/>
      </w:pPr>
      <w:r>
        <w:rPr>
          <w:sz w:val="24"/>
        </w:rPr>
        <w:t xml:space="preserve">2.7. Письменная информация о наличии (отсутствии) заинтересованности руководителя муниципального предприятия в совершении сделки (о юридических лицах, в которых руководитель муниципального предприятия, его супруг, родители, дети, братья, сестры и (или) их аффилированные лица, признаваемые таковыми в соответствии с законодательством Российской Федерации, владеют двадцатью и более процентами акций (долей, паев) в совокупности; о юридических лицах, в которых руководитель муниципального предприятия, его супруг, родители, дети, братья, сестры и (или) их аффилированные лица, признаваемые таковыми в соответствии с законодательством Российской Федерации, занимают должности в органах управления; об известных ему совершаемых или предполагаемых сделках, в совершении которых руководитель муниципального предприятия может быть признан заинтересованным).</w:t>
      </w:r>
    </w:p>
    <w:bookmarkStart w:id="549" w:name="P549"/>
    <w:bookmarkEnd w:id="549"/>
    <w:p>
      <w:pPr>
        <w:pStyle w:val="0"/>
        <w:spacing w:before="240" w:lineRule="auto"/>
        <w:ind w:firstLine="540"/>
        <w:jc w:val="both"/>
      </w:pPr>
      <w:r>
        <w:rPr>
          <w:sz w:val="24"/>
        </w:rPr>
        <w:t xml:space="preserve">2.8. План (программа) финансово-хозяйственной деятельности муниципального предприятия на текущий год или следующий финансовый год ("Финансовый план"), скорректированный с учетом сделки, согласованный и утвержденный в порядке, установленном правовым актом администрации города Нижнего Новгорода.</w:t>
      </w:r>
    </w:p>
    <w:bookmarkStart w:id="550" w:name="P550"/>
    <w:bookmarkEnd w:id="550"/>
    <w:p>
      <w:pPr>
        <w:pStyle w:val="0"/>
        <w:spacing w:before="240" w:lineRule="auto"/>
        <w:ind w:firstLine="540"/>
        <w:jc w:val="both"/>
      </w:pPr>
      <w:r>
        <w:rPr>
          <w:sz w:val="24"/>
        </w:rPr>
        <w:t xml:space="preserve">2.9. Завизированный руководителем муниципального предприятия проект договора на совершение сделки, содержащий в том числе цену сделки, информацию о другой стороне сделки, срок и порядок оплаты.</w:t>
      </w:r>
    </w:p>
    <w:bookmarkStart w:id="551" w:name="P551"/>
    <w:bookmarkEnd w:id="551"/>
    <w:p>
      <w:pPr>
        <w:pStyle w:val="0"/>
        <w:spacing w:before="240" w:lineRule="auto"/>
        <w:ind w:firstLine="540"/>
        <w:jc w:val="both"/>
      </w:pPr>
      <w:r>
        <w:rPr>
          <w:sz w:val="24"/>
        </w:rPr>
        <w:t xml:space="preserve">2.10. Подготовленный в соответствии с законодательством Российской Федерации об оценочной деятельности и произведенный не ранее чем за один месяц до его представления отчет об оценке имущества, в отношении которого предполагается совершить сделку, а именно:</w:t>
      </w:r>
    </w:p>
    <w:bookmarkStart w:id="552" w:name="P552"/>
    <w:bookmarkEnd w:id="552"/>
    <w:p>
      <w:pPr>
        <w:pStyle w:val="0"/>
        <w:spacing w:before="240" w:lineRule="auto"/>
        <w:ind w:firstLine="540"/>
        <w:jc w:val="both"/>
      </w:pPr>
      <w:r>
        <w:rPr>
          <w:sz w:val="24"/>
        </w:rPr>
        <w:t xml:space="preserve">2.10.1. Отчет об оценке рыночной стоимости имущества.</w:t>
      </w:r>
    </w:p>
    <w:bookmarkStart w:id="553" w:name="P553"/>
    <w:bookmarkEnd w:id="553"/>
    <w:p>
      <w:pPr>
        <w:pStyle w:val="0"/>
        <w:spacing w:before="240" w:lineRule="auto"/>
        <w:ind w:firstLine="540"/>
        <w:jc w:val="both"/>
      </w:pPr>
      <w:r>
        <w:rPr>
          <w:sz w:val="24"/>
        </w:rPr>
        <w:t xml:space="preserve">2.10.2. Отчет об оценке рыночной стоимости имущества и рыночной стоимости величины арендной платы в месяц.</w:t>
      </w:r>
    </w:p>
    <w:bookmarkStart w:id="554" w:name="P554"/>
    <w:bookmarkEnd w:id="554"/>
    <w:p>
      <w:pPr>
        <w:pStyle w:val="0"/>
        <w:spacing w:before="240" w:lineRule="auto"/>
        <w:ind w:firstLine="540"/>
        <w:jc w:val="both"/>
      </w:pPr>
      <w:r>
        <w:rPr>
          <w:sz w:val="24"/>
        </w:rPr>
        <w:t xml:space="preserve">2.10.3. Отчет об оценке рыночной стоимости права на заключение договора аренды, рыночной стоимости имущества и рыночной стоимости величины арендной платы.</w:t>
      </w:r>
    </w:p>
    <w:bookmarkStart w:id="555" w:name="P555"/>
    <w:bookmarkEnd w:id="555"/>
    <w:p>
      <w:pPr>
        <w:pStyle w:val="0"/>
        <w:spacing w:before="240" w:lineRule="auto"/>
        <w:ind w:firstLine="540"/>
        <w:jc w:val="both"/>
      </w:pPr>
      <w:r>
        <w:rPr>
          <w:sz w:val="24"/>
        </w:rPr>
        <w:t xml:space="preserve">2.10.4. Отчет об оценке рыночной стоимости права на заключение договора безвозмездного пользования и рыночной стоимости имущества.</w:t>
      </w:r>
    </w:p>
    <w:bookmarkStart w:id="556" w:name="P556"/>
    <w:bookmarkEnd w:id="556"/>
    <w:p>
      <w:pPr>
        <w:pStyle w:val="0"/>
        <w:spacing w:before="240" w:lineRule="auto"/>
        <w:ind w:firstLine="540"/>
        <w:jc w:val="both"/>
      </w:pPr>
      <w:r>
        <w:rPr>
          <w:sz w:val="24"/>
        </w:rPr>
        <w:t xml:space="preserve">2.11. Подписанная руководителем муниципального предприятия справка о балансовой стоимости недвижимого имущества и (или) движимого имущества, принадлежащего муниципальному предприятию на праве хозяйственного ведения, в отношении которого планируется совершение сделки.</w:t>
      </w:r>
    </w:p>
    <w:bookmarkStart w:id="557" w:name="P557"/>
    <w:bookmarkEnd w:id="557"/>
    <w:p>
      <w:pPr>
        <w:pStyle w:val="0"/>
        <w:spacing w:before="240" w:lineRule="auto"/>
        <w:ind w:firstLine="540"/>
        <w:jc w:val="both"/>
      </w:pPr>
      <w:r>
        <w:rPr>
          <w:sz w:val="24"/>
        </w:rPr>
        <w:t xml:space="preserve">2.12. Копия свидетельства о государственной регистрации права хозяйственного ведения на недвижимое имущество либо иные документы, подтверждающие вещное право муниципального предприятия на недвижимое имущество.</w:t>
      </w:r>
    </w:p>
    <w:p>
      <w:pPr>
        <w:pStyle w:val="0"/>
        <w:spacing w:before="240" w:lineRule="auto"/>
        <w:ind w:firstLine="540"/>
        <w:jc w:val="both"/>
      </w:pPr>
      <w:r>
        <w:rPr>
          <w:sz w:val="24"/>
        </w:rPr>
        <w:t xml:space="preserve">2.13. Сведения об обременении имущества с приложением копий соответствующих документов.</w:t>
      </w:r>
    </w:p>
    <w:p>
      <w:pPr>
        <w:pStyle w:val="0"/>
        <w:spacing w:before="240" w:lineRule="auto"/>
        <w:ind w:firstLine="540"/>
        <w:jc w:val="both"/>
      </w:pPr>
      <w:r>
        <w:rPr>
          <w:sz w:val="24"/>
        </w:rPr>
        <w:t xml:space="preserve">2.14. Справка органа, уполномоченного в области сохранения, использования, популяризации и государственной охраны объектов культурного наследия, о принадлежности недвижимого имущества к объектам культурного наследия, а также копия охранного обязательства в случаях, предусмотренных законодательством.</w:t>
      </w:r>
    </w:p>
    <w:p>
      <w:pPr>
        <w:pStyle w:val="0"/>
        <w:spacing w:before="240" w:lineRule="auto"/>
        <w:ind w:firstLine="540"/>
        <w:jc w:val="both"/>
      </w:pPr>
      <w:r>
        <w:rPr>
          <w:sz w:val="24"/>
        </w:rPr>
        <w:t xml:space="preserve">2.15. Заверенные руководителем муниципального предприятия копия кадастрового паспорта земельного участка, на котором расположено недвижимое имущество, а также копии документов, подтверждающих право пользования данным земельным участком.</w:t>
      </w:r>
    </w:p>
    <w:p>
      <w:pPr>
        <w:pStyle w:val="0"/>
        <w:spacing w:before="240" w:lineRule="auto"/>
        <w:ind w:firstLine="540"/>
        <w:jc w:val="both"/>
      </w:pPr>
      <w:r>
        <w:rPr>
          <w:sz w:val="24"/>
        </w:rPr>
        <w:t xml:space="preserve">2.16. Заверенные руководителем муниципального предприятия копии документов технического учета недвижимого имущества: технического паспорта, поэтажного плана и экспликации.</w:t>
      </w:r>
    </w:p>
    <w:bookmarkStart w:id="562" w:name="P562"/>
    <w:bookmarkEnd w:id="562"/>
    <w:p>
      <w:pPr>
        <w:pStyle w:val="0"/>
        <w:spacing w:before="240" w:lineRule="auto"/>
        <w:ind w:firstLine="540"/>
        <w:jc w:val="both"/>
      </w:pPr>
      <w:r>
        <w:rPr>
          <w:sz w:val="24"/>
        </w:rPr>
        <w:t xml:space="preserve">2.17. </w:t>
      </w:r>
      <w:hyperlink w:history="0" w:anchor="P639" w:tooltip="Информация">
        <w:r>
          <w:rPr>
            <w:sz w:val="24"/>
            <w:color w:val="0000ff"/>
          </w:rPr>
          <w:t xml:space="preserve">Информация</w:t>
        </w:r>
      </w:hyperlink>
      <w:r>
        <w:rPr>
          <w:sz w:val="24"/>
        </w:rPr>
        <w:t xml:space="preserve"> о недвижимом имуществе, в отношении которого планируется совершение сделки, в соответствии с приложением к настоящему Порядку.</w:t>
      </w:r>
    </w:p>
    <w:p>
      <w:pPr>
        <w:pStyle w:val="0"/>
        <w:spacing w:before="240" w:lineRule="auto"/>
        <w:ind w:firstLine="540"/>
        <w:jc w:val="both"/>
      </w:pPr>
      <w:r>
        <w:rPr>
          <w:sz w:val="24"/>
        </w:rPr>
        <w:t xml:space="preserve">Перечень документов, предоставляемых муниципальным предприятием для получения согласия на совершение конкретных сделок, указанных в подпунктах 1.1 - 1.16 пункта 1 настоящего Порядка, определяется в соответствии с пунктами 3 - 16 настоящего Порядка.</w:t>
      </w:r>
    </w:p>
    <w:bookmarkStart w:id="564" w:name="P564"/>
    <w:bookmarkEnd w:id="564"/>
    <w:p>
      <w:pPr>
        <w:pStyle w:val="0"/>
        <w:spacing w:before="240" w:lineRule="auto"/>
        <w:ind w:firstLine="540"/>
        <w:jc w:val="both"/>
      </w:pPr>
      <w:r>
        <w:rPr>
          <w:sz w:val="24"/>
        </w:rPr>
        <w:t xml:space="preserve">3. Для получения согласия на отчуждение недвижимого имущества посредством продажи, мены, дарения, отступного муниципальное предприятие представляет документы, указанные в подпунктах 2.1 - 2.9, 2.10.1, 2.11 - 2.17 пункта 2 настоящего Порядка.</w:t>
      </w:r>
    </w:p>
    <w:p>
      <w:pPr>
        <w:pStyle w:val="0"/>
        <w:spacing w:before="240" w:lineRule="auto"/>
        <w:ind w:firstLine="540"/>
        <w:jc w:val="both"/>
      </w:pPr>
      <w:r>
        <w:rPr>
          <w:sz w:val="24"/>
        </w:rPr>
        <w:t xml:space="preserve">4. Для получения согласия на сдачу недвижимого имущества в аренду муниципальное предприятие представляет документы, указанные в </w:t>
      </w:r>
      <w:hyperlink w:history="0" w:anchor="P542" w:tooltip="2.1. Обращение о даче согласия на совершение сделки, содержащее обоснование необходимости совершения сделки, информацию об основных условиях совершения сделки с указанием, что совершение сделки предусмотрено в утвержденном плане (программе) финансово-хозяйственной деятельности муниципального предприятия.">
        <w:r>
          <w:rPr>
            <w:sz w:val="24"/>
            <w:color w:val="0000ff"/>
          </w:rPr>
          <w:t xml:space="preserve">подпунктах 2.1</w:t>
        </w:r>
      </w:hyperlink>
      <w:r>
        <w:rPr>
          <w:sz w:val="24"/>
        </w:rPr>
        <w:t xml:space="preserve"> - </w:t>
      </w:r>
      <w:hyperlink w:history="0" w:anchor="P545" w:tooltip="2.4. Экономическое обоснование необходимости совершения сделки, подписанное руководителем муниципального предприятия.">
        <w:r>
          <w:rPr>
            <w:sz w:val="24"/>
            <w:color w:val="0000ff"/>
          </w:rPr>
          <w:t xml:space="preserve">2.4</w:t>
        </w:r>
      </w:hyperlink>
      <w:r>
        <w:rPr>
          <w:sz w:val="24"/>
        </w:rPr>
        <w:t xml:space="preserve">, </w:t>
      </w:r>
      <w:hyperlink w:history="0" w:anchor="P548" w:tooltip="2.7. Письменная информация о наличии (отсутствии) заинтересованности руководителя муниципального предприятия в совершении сделки (о юридических лицах, в которых руководитель муниципального предприятия, его супруг, родители, дети, братья, сестры и (или) их аффилированные лица, признаваемые таковыми в соответствии с законодательством Российской Федерации, владеют двадцатью и более процентами акций (долей, паев) в совокупности; о юридических лицах, в которых руководитель муниципального предприятия, его супр...">
        <w:r>
          <w:rPr>
            <w:sz w:val="24"/>
            <w:color w:val="0000ff"/>
          </w:rPr>
          <w:t xml:space="preserve">2.7</w:t>
        </w:r>
      </w:hyperlink>
      <w:r>
        <w:rPr>
          <w:sz w:val="24"/>
        </w:rPr>
        <w:t xml:space="preserve">, </w:t>
      </w:r>
      <w:hyperlink w:history="0" w:anchor="P553" w:tooltip="2.10.2. Отчет об оценке рыночной стоимости имущества и рыночной стоимости величины арендной платы в месяц.">
        <w:r>
          <w:rPr>
            <w:sz w:val="24"/>
            <w:color w:val="0000ff"/>
          </w:rPr>
          <w:t xml:space="preserve">2.10.2</w:t>
        </w:r>
      </w:hyperlink>
      <w:r>
        <w:rPr>
          <w:sz w:val="24"/>
        </w:rPr>
        <w:t xml:space="preserve"> (в случае получения согласия на сдачу недвижимого имущества в аренду по основаниям, предусмотренным Федеральным </w:t>
      </w:r>
      <w:r>
        <w:rPr>
          <w:sz w:val="24"/>
        </w:rPr>
        <w:t xml:space="preserve">законом</w:t>
      </w:r>
      <w:r>
        <w:rPr>
          <w:sz w:val="24"/>
        </w:rPr>
        <w:t xml:space="preserve"> от 26 июля 2006 года N 135-ФЗ "О защите конкуренции"), в </w:t>
      </w:r>
      <w:hyperlink w:history="0" w:anchor="P554" w:tooltip="2.10.3. Отчет об оценке рыночной стоимости права на заключение договора аренды, рыночной стоимости имущества и рыночной стоимости величины арендной платы.">
        <w:r>
          <w:rPr>
            <w:sz w:val="24"/>
            <w:color w:val="0000ff"/>
          </w:rPr>
          <w:t xml:space="preserve">подпункте 2.10.3</w:t>
        </w:r>
      </w:hyperlink>
      <w:r>
        <w:rPr>
          <w:sz w:val="24"/>
        </w:rPr>
        <w:t xml:space="preserve"> (в случае получения согласия на сдачу недвижимого имущества в аренду путем проведения конкурсов или аукционов на право заключения договора аренды), в </w:t>
      </w:r>
      <w:hyperlink w:history="0" w:anchor="P556" w:tooltip="2.11. Подписанная руководителем муниципального предприятия справка о балансовой стоимости недвижимого имущества и (или) движимого имущества, принадлежащего муниципальному предприятию на праве хозяйственного ведения, в отношении которого планируется совершение сделки.">
        <w:r>
          <w:rPr>
            <w:sz w:val="24"/>
            <w:color w:val="0000ff"/>
          </w:rPr>
          <w:t xml:space="preserve">подпунктах 2.11</w:t>
        </w:r>
      </w:hyperlink>
      <w:r>
        <w:rPr>
          <w:sz w:val="24"/>
        </w:rPr>
        <w:t xml:space="preserve">, </w:t>
      </w:r>
      <w:hyperlink w:history="0" w:anchor="P557" w:tooltip="2.12. Копия свидетельства о государственной регистрации права хозяйственного ведения на недвижимое имущество либо иные документы, подтверждающие вещное право муниципального предприятия на недвижимое имущество.">
        <w:r>
          <w:rPr>
            <w:sz w:val="24"/>
            <w:color w:val="0000ff"/>
          </w:rPr>
          <w:t xml:space="preserve">2.12</w:t>
        </w:r>
      </w:hyperlink>
      <w:r>
        <w:rPr>
          <w:sz w:val="24"/>
        </w:rPr>
        <w:t xml:space="preserve">, </w:t>
      </w:r>
      <w:hyperlink w:history="0" w:anchor="P562" w:tooltip="2.17. Информация о недвижимом имуществе, в отношении которого планируется совершение сделки, в соответствии с приложением к настоящему Порядку.">
        <w:r>
          <w:rPr>
            <w:sz w:val="24"/>
            <w:color w:val="0000ff"/>
          </w:rPr>
          <w:t xml:space="preserve">2.17 пункта 2</w:t>
        </w:r>
      </w:hyperlink>
      <w:r>
        <w:rPr>
          <w:sz w:val="24"/>
        </w:rPr>
        <w:t xml:space="preserve"> настоящего Порядка.</w:t>
      </w:r>
    </w:p>
    <w:p>
      <w:pPr>
        <w:pStyle w:val="0"/>
        <w:spacing w:before="240" w:lineRule="auto"/>
        <w:ind w:firstLine="540"/>
        <w:jc w:val="both"/>
      </w:pPr>
      <w:r>
        <w:rPr>
          <w:sz w:val="24"/>
        </w:rPr>
        <w:t xml:space="preserve">5. Для получения согласия на передачу недвижимого имущества в безвозмездное пользование муниципальное предприятие представляет документы, указанные в </w:t>
      </w:r>
      <w:hyperlink w:history="0" w:anchor="P542" w:tooltip="2.1. Обращение о даче согласия на совершение сделки, содержащее обоснование необходимости совершения сделки, информацию об основных условиях совершения сделки с указанием, что совершение сделки предусмотрено в утвержденном плане (программе) финансово-хозяйственной деятельности муниципального предприятия.">
        <w:r>
          <w:rPr>
            <w:sz w:val="24"/>
            <w:color w:val="0000ff"/>
          </w:rPr>
          <w:t xml:space="preserve">подпунктах 2.1</w:t>
        </w:r>
      </w:hyperlink>
      <w:r>
        <w:rPr>
          <w:sz w:val="24"/>
        </w:rPr>
        <w:t xml:space="preserve"> - </w:t>
      </w:r>
      <w:hyperlink w:history="0" w:anchor="P545" w:tooltip="2.4. Экономическое обоснование необходимости совершения сделки, подписанное руководителем муниципального предприятия.">
        <w:r>
          <w:rPr>
            <w:sz w:val="24"/>
            <w:color w:val="0000ff"/>
          </w:rPr>
          <w:t xml:space="preserve">2.4</w:t>
        </w:r>
      </w:hyperlink>
      <w:r>
        <w:rPr>
          <w:sz w:val="24"/>
        </w:rPr>
        <w:t xml:space="preserve">, </w:t>
      </w:r>
      <w:hyperlink w:history="0" w:anchor="P548" w:tooltip="2.7. Письменная информация о наличии (отсутствии) заинтересованности руководителя муниципального предприятия в совершении сделки (о юридических лицах, в которых руководитель муниципального предприятия, его супруг, родители, дети, братья, сестры и (или) их аффилированные лица, признаваемые таковыми в соответствии с законодательством Российской Федерации, владеют двадцатью и более процентами акций (долей, паев) в совокупности; о юридических лицах, в которых руководитель муниципального предприятия, его супр...">
        <w:r>
          <w:rPr>
            <w:sz w:val="24"/>
            <w:color w:val="0000ff"/>
          </w:rPr>
          <w:t xml:space="preserve">2.7</w:t>
        </w:r>
      </w:hyperlink>
      <w:r>
        <w:rPr>
          <w:sz w:val="24"/>
        </w:rPr>
        <w:t xml:space="preserve">, </w:t>
      </w:r>
      <w:hyperlink w:history="0" w:anchor="P552" w:tooltip="2.10.1. Отчет об оценке рыночной стоимости имущества.">
        <w:r>
          <w:rPr>
            <w:sz w:val="24"/>
            <w:color w:val="0000ff"/>
          </w:rPr>
          <w:t xml:space="preserve">2.10.1</w:t>
        </w:r>
      </w:hyperlink>
      <w:r>
        <w:rPr>
          <w:sz w:val="24"/>
        </w:rPr>
        <w:t xml:space="preserve"> (в случае получения согласия на передачу недвижимого имущества в безвозмездное пользование по основаниям, предусмотренным Федеральным </w:t>
      </w:r>
      <w:r>
        <w:rPr>
          <w:sz w:val="24"/>
        </w:rPr>
        <w:t xml:space="preserve">законом</w:t>
      </w:r>
      <w:r>
        <w:rPr>
          <w:sz w:val="24"/>
        </w:rPr>
        <w:t xml:space="preserve"> от 26 июля 2006 года N 135-ФЗ "О защите конкуренции"), в </w:t>
      </w:r>
      <w:hyperlink w:history="0" w:anchor="P555" w:tooltip="2.10.4. Отчет об оценке рыночной стоимости права на заключение договора безвозмездного пользования и рыночной стоимости имущества.">
        <w:r>
          <w:rPr>
            <w:sz w:val="24"/>
            <w:color w:val="0000ff"/>
          </w:rPr>
          <w:t xml:space="preserve">подпункте 2.10.4</w:t>
        </w:r>
      </w:hyperlink>
      <w:r>
        <w:rPr>
          <w:sz w:val="24"/>
        </w:rPr>
        <w:t xml:space="preserve"> (в случае получения согласия на передачу недвижимого имущества в безвозмездное пользование путем проведения конкурсов или аукционов на право заключения договора безвозмездного пользования), в </w:t>
      </w:r>
      <w:hyperlink w:history="0" w:anchor="P556" w:tooltip="2.11. Подписанная руководителем муниципального предприятия справка о балансовой стоимости недвижимого имущества и (или) движимого имущества, принадлежащего муниципальному предприятию на праве хозяйственного ведения, в отношении которого планируется совершение сделки.">
        <w:r>
          <w:rPr>
            <w:sz w:val="24"/>
            <w:color w:val="0000ff"/>
          </w:rPr>
          <w:t xml:space="preserve">подпунктах 2.11</w:t>
        </w:r>
      </w:hyperlink>
      <w:r>
        <w:rPr>
          <w:sz w:val="24"/>
        </w:rPr>
        <w:t xml:space="preserve">, </w:t>
      </w:r>
      <w:hyperlink w:history="0" w:anchor="P557" w:tooltip="2.12. Копия свидетельства о государственной регистрации права хозяйственного ведения на недвижимое имущество либо иные документы, подтверждающие вещное право муниципального предприятия на недвижимое имущество.">
        <w:r>
          <w:rPr>
            <w:sz w:val="24"/>
            <w:color w:val="0000ff"/>
          </w:rPr>
          <w:t xml:space="preserve">2.12</w:t>
        </w:r>
      </w:hyperlink>
      <w:r>
        <w:rPr>
          <w:sz w:val="24"/>
        </w:rPr>
        <w:t xml:space="preserve"> и </w:t>
      </w:r>
      <w:hyperlink w:history="0" w:anchor="P562" w:tooltip="2.17. Информация о недвижимом имуществе, в отношении которого планируется совершение сделки, в соответствии с приложением к настоящему Порядку.">
        <w:r>
          <w:rPr>
            <w:sz w:val="24"/>
            <w:color w:val="0000ff"/>
          </w:rPr>
          <w:t xml:space="preserve">2.17 пункта 2</w:t>
        </w:r>
      </w:hyperlink>
      <w:r>
        <w:rPr>
          <w:sz w:val="24"/>
        </w:rPr>
        <w:t xml:space="preserve"> настоящего Порядка.</w:t>
      </w:r>
    </w:p>
    <w:p>
      <w:pPr>
        <w:pStyle w:val="0"/>
        <w:spacing w:before="240" w:lineRule="auto"/>
        <w:ind w:firstLine="540"/>
        <w:jc w:val="both"/>
      </w:pPr>
      <w:r>
        <w:rPr>
          <w:sz w:val="24"/>
        </w:rPr>
        <w:t xml:space="preserve">6. Для получения согласия на заключение договора на установку и эксплуатацию на недвижимом имуществе рекламной конструкции муниципальное предприятие представляет документы, указанные в </w:t>
      </w:r>
      <w:hyperlink w:history="0" w:anchor="P542" w:tooltip="2.1. Обращение о даче согласия на совершение сделки, содержащее обоснование необходимости совершения сделки, информацию об основных условиях совершения сделки с указанием, что совершение сделки предусмотрено в утвержденном плане (программе) финансово-хозяйственной деятельности муниципального предприятия.">
        <w:r>
          <w:rPr>
            <w:sz w:val="24"/>
            <w:color w:val="0000ff"/>
          </w:rPr>
          <w:t xml:space="preserve">подпунктах 2.1</w:t>
        </w:r>
      </w:hyperlink>
      <w:r>
        <w:rPr>
          <w:sz w:val="24"/>
        </w:rPr>
        <w:t xml:space="preserve"> - </w:t>
      </w:r>
      <w:hyperlink w:history="0" w:anchor="P550" w:tooltip="2.9. Завизированный руководителем муниципального предприятия проект договора на совершение сделки, содержащий в том числе цену сделки, информацию о другой стороне сделки, срок и порядок оплаты.">
        <w:r>
          <w:rPr>
            <w:sz w:val="24"/>
            <w:color w:val="0000ff"/>
          </w:rPr>
          <w:t xml:space="preserve">2.9</w:t>
        </w:r>
      </w:hyperlink>
      <w:r>
        <w:rPr>
          <w:sz w:val="24"/>
        </w:rPr>
        <w:t xml:space="preserve">, </w:t>
      </w:r>
      <w:hyperlink w:history="0" w:anchor="P556" w:tooltip="2.11. Подписанная руководителем муниципального предприятия справка о балансовой стоимости недвижимого имущества и (или) движимого имущества, принадлежащего муниципальному предприятию на праве хозяйственного ведения, в отношении которого планируется совершение сделки.">
        <w:r>
          <w:rPr>
            <w:sz w:val="24"/>
            <w:color w:val="0000ff"/>
          </w:rPr>
          <w:t xml:space="preserve">2.11</w:t>
        </w:r>
      </w:hyperlink>
      <w:r>
        <w:rPr>
          <w:sz w:val="24"/>
        </w:rPr>
        <w:t xml:space="preserve"> - </w:t>
      </w:r>
      <w:hyperlink w:history="0" w:anchor="P562" w:tooltip="2.17. Информация о недвижимом имуществе, в отношении которого планируется совершение сделки, в соответствии с приложением к настоящему Порядку.">
        <w:r>
          <w:rPr>
            <w:sz w:val="24"/>
            <w:color w:val="0000ff"/>
          </w:rPr>
          <w:t xml:space="preserve">2.17 пункта 2</w:t>
        </w:r>
      </w:hyperlink>
      <w:r>
        <w:rPr>
          <w:sz w:val="24"/>
        </w:rPr>
        <w:t xml:space="preserve"> настоящего Порядка, а также подготовленный в соответствии с законодательством Российской Федерации об оценочной деятельности отчет об оценке рыночной стоимости платы за установку и эксплуатацию рекламной конструкции, произведенный не ранее чем за один месяц до его представления.</w:t>
      </w:r>
    </w:p>
    <w:p>
      <w:pPr>
        <w:pStyle w:val="0"/>
        <w:spacing w:before="240" w:lineRule="auto"/>
        <w:ind w:firstLine="540"/>
        <w:jc w:val="both"/>
      </w:pPr>
      <w:r>
        <w:rPr>
          <w:sz w:val="24"/>
        </w:rPr>
        <w:t xml:space="preserve">7. Для получения согласия на сдачу недвижимого имущества и движимого имущества, принадлежащего муниципальному предприятию на праве хозяйственного ведения, в залог муниципальное предприятие представляет документы, указанные в </w:t>
      </w:r>
      <w:hyperlink w:history="0" w:anchor="P542" w:tooltip="2.1. Обращение о даче согласия на совершение сделки, содержащее обоснование необходимости совершения сделки, информацию об основных условиях совершения сделки с указанием, что совершение сделки предусмотрено в утвержденном плане (программе) финансово-хозяйственной деятельности муниципального предприятия.">
        <w:r>
          <w:rPr>
            <w:sz w:val="24"/>
            <w:color w:val="0000ff"/>
          </w:rPr>
          <w:t xml:space="preserve">подпунктах 2.1</w:t>
        </w:r>
      </w:hyperlink>
      <w:r>
        <w:rPr>
          <w:sz w:val="24"/>
        </w:rPr>
        <w:t xml:space="preserve"> - </w:t>
      </w:r>
      <w:hyperlink w:history="0" w:anchor="P550" w:tooltip="2.9. Завизированный руководителем муниципального предприятия проект договора на совершение сделки, содержащий в том числе цену сделки, информацию о другой стороне сделки, срок и порядок оплаты.">
        <w:r>
          <w:rPr>
            <w:sz w:val="24"/>
            <w:color w:val="0000ff"/>
          </w:rPr>
          <w:t xml:space="preserve">2.9</w:t>
        </w:r>
      </w:hyperlink>
      <w:r>
        <w:rPr>
          <w:sz w:val="24"/>
        </w:rPr>
        <w:t xml:space="preserve">, </w:t>
      </w:r>
      <w:hyperlink w:history="0" w:anchor="P552" w:tooltip="2.10.1. Отчет об оценке рыночной стоимости имущества.">
        <w:r>
          <w:rPr>
            <w:sz w:val="24"/>
            <w:color w:val="0000ff"/>
          </w:rPr>
          <w:t xml:space="preserve">2.10.1</w:t>
        </w:r>
      </w:hyperlink>
      <w:r>
        <w:rPr>
          <w:sz w:val="24"/>
        </w:rPr>
        <w:t xml:space="preserve">, </w:t>
      </w:r>
      <w:hyperlink w:history="0" w:anchor="P556" w:tooltip="2.11. Подписанная руководителем муниципального предприятия справка о балансовой стоимости недвижимого имущества и (или) движимого имущества, принадлежащего муниципальному предприятию на праве хозяйственного ведения, в отношении которого планируется совершение сделки.">
        <w:r>
          <w:rPr>
            <w:sz w:val="24"/>
            <w:color w:val="0000ff"/>
          </w:rPr>
          <w:t xml:space="preserve">2.11</w:t>
        </w:r>
      </w:hyperlink>
      <w:r>
        <w:rPr>
          <w:sz w:val="24"/>
        </w:rPr>
        <w:t xml:space="preserve"> - </w:t>
      </w:r>
      <w:hyperlink w:history="0" w:anchor="P562" w:tooltip="2.17. Информация о недвижимом имуществе, в отношении которого планируется совершение сделки, в соответствии с приложением к настоящему Порядку.">
        <w:r>
          <w:rPr>
            <w:sz w:val="24"/>
            <w:color w:val="0000ff"/>
          </w:rPr>
          <w:t xml:space="preserve">2.17 пункта 2</w:t>
        </w:r>
      </w:hyperlink>
      <w:r>
        <w:rPr>
          <w:sz w:val="24"/>
        </w:rPr>
        <w:t xml:space="preserve"> настоящего Порядка, а также:</w:t>
      </w:r>
    </w:p>
    <w:p>
      <w:pPr>
        <w:pStyle w:val="0"/>
        <w:spacing w:before="240" w:lineRule="auto"/>
        <w:ind w:firstLine="540"/>
        <w:jc w:val="both"/>
      </w:pPr>
      <w:r>
        <w:rPr>
          <w:sz w:val="24"/>
        </w:rPr>
        <w:t xml:space="preserve">7.1. Копию договора (или проекта договора), по которому возникает обеспечиваемое залогом обязательство, заверенную руководителем муниципального предприятия.</w:t>
      </w:r>
    </w:p>
    <w:p>
      <w:pPr>
        <w:pStyle w:val="0"/>
        <w:spacing w:before="240" w:lineRule="auto"/>
        <w:ind w:firstLine="540"/>
        <w:jc w:val="both"/>
      </w:pPr>
      <w:r>
        <w:rPr>
          <w:sz w:val="24"/>
        </w:rPr>
        <w:t xml:space="preserve">7.2. Финансово-экономическое обоснование возможности выполнения муниципальным предприятием обязательств, обеспечиваемых залогом недвижимого имущества или движимого имущества, принадлежащего муниципальному предприятию на праве хозяйственного ведения, в сроки, устанавливаемые договором о залоге, подписанное руководителем муниципального предприятия.</w:t>
      </w:r>
    </w:p>
    <w:p>
      <w:pPr>
        <w:pStyle w:val="0"/>
        <w:spacing w:before="240" w:lineRule="auto"/>
        <w:ind w:firstLine="540"/>
        <w:jc w:val="both"/>
      </w:pPr>
      <w:r>
        <w:rPr>
          <w:sz w:val="24"/>
        </w:rPr>
        <w:t xml:space="preserve">7.3. Копию решения городской Думы города Нижнего Новгорода о включении недвижимого имущества в Перечень объектов недвижимого имущества, находящегося в муниципальной собственности, которое может быть предметом залога, утвержденный правовым актом городской Думы города Нижнего Новгорода.</w:t>
      </w:r>
    </w:p>
    <w:p>
      <w:pPr>
        <w:pStyle w:val="0"/>
        <w:spacing w:before="240" w:lineRule="auto"/>
        <w:ind w:firstLine="540"/>
        <w:jc w:val="both"/>
      </w:pPr>
      <w:r>
        <w:rPr>
          <w:sz w:val="24"/>
        </w:rPr>
        <w:t xml:space="preserve">8. Для получения согласия на участие в коммерческой и некоммерческой организации (далее - организация) муниципальное предприятие представляет документы, указанные в </w:t>
      </w:r>
      <w:hyperlink w:history="0" w:anchor="P542" w:tooltip="2.1. Обращение о даче согласия на совершение сделки, содержащее обоснование необходимости совершения сделки, информацию об основных условиях совершения сделки с указанием, что совершение сделки предусмотрено в утвержденном плане (программе) финансово-хозяйственной деятельности муниципального предприятия.">
        <w:r>
          <w:rPr>
            <w:sz w:val="24"/>
            <w:color w:val="0000ff"/>
          </w:rPr>
          <w:t xml:space="preserve">подпунктах 2.1</w:t>
        </w:r>
      </w:hyperlink>
      <w:r>
        <w:rPr>
          <w:sz w:val="24"/>
        </w:rPr>
        <w:t xml:space="preserve"> - </w:t>
      </w:r>
      <w:hyperlink w:history="0" w:anchor="P550" w:tooltip="2.9. Завизированный руководителем муниципального предприятия проект договора на совершение сделки, содержащий в том числе цену сделки, информацию о другой стороне сделки, срок и порядок оплаты.">
        <w:r>
          <w:rPr>
            <w:sz w:val="24"/>
            <w:color w:val="0000ff"/>
          </w:rPr>
          <w:t xml:space="preserve">2.9</w:t>
        </w:r>
      </w:hyperlink>
      <w:r>
        <w:rPr>
          <w:sz w:val="24"/>
        </w:rPr>
        <w:t xml:space="preserve">, </w:t>
      </w:r>
      <w:hyperlink w:history="0" w:anchor="P556" w:tooltip="2.11. Подписанная руководителем муниципального предприятия справка о балансовой стоимости недвижимого имущества и (или) движимого имущества, принадлежащего муниципальному предприятию на праве хозяйственного ведения, в отношении которого планируется совершение сделки.">
        <w:r>
          <w:rPr>
            <w:sz w:val="24"/>
            <w:color w:val="0000ff"/>
          </w:rPr>
          <w:t xml:space="preserve">2.11</w:t>
        </w:r>
      </w:hyperlink>
      <w:r>
        <w:rPr>
          <w:sz w:val="24"/>
        </w:rPr>
        <w:t xml:space="preserve"> - </w:t>
      </w:r>
      <w:hyperlink w:history="0" w:anchor="P562" w:tooltip="2.17. Информация о недвижимом имуществе, в отношении которого планируется совершение сделки, в соответствии с приложением к настоящему Порядку.">
        <w:r>
          <w:rPr>
            <w:sz w:val="24"/>
            <w:color w:val="0000ff"/>
          </w:rPr>
          <w:t xml:space="preserve">2.17 пункта 2</w:t>
        </w:r>
      </w:hyperlink>
      <w:r>
        <w:rPr>
          <w:sz w:val="24"/>
        </w:rPr>
        <w:t xml:space="preserve"> настоящего Порядка, а также:</w:t>
      </w:r>
    </w:p>
    <w:p>
      <w:pPr>
        <w:pStyle w:val="0"/>
        <w:spacing w:before="240" w:lineRule="auto"/>
        <w:ind w:firstLine="540"/>
        <w:jc w:val="both"/>
      </w:pPr>
      <w:r>
        <w:rPr>
          <w:sz w:val="24"/>
        </w:rPr>
        <w:t xml:space="preserve">8.1. Для участия в существующих организациях:</w:t>
      </w:r>
    </w:p>
    <w:p>
      <w:pPr>
        <w:pStyle w:val="0"/>
        <w:spacing w:before="240" w:lineRule="auto"/>
        <w:ind w:firstLine="540"/>
        <w:jc w:val="both"/>
      </w:pPr>
      <w:r>
        <w:rPr>
          <w:sz w:val="24"/>
        </w:rPr>
        <w:t xml:space="preserve">8.1.1. Заверенные руководителем организации копии устава, учредительного договора (решения об учреждении), свидетельства о государственной регистрации организации в качестве юридического лица.</w:t>
      </w:r>
    </w:p>
    <w:p>
      <w:pPr>
        <w:pStyle w:val="0"/>
        <w:spacing w:before="240" w:lineRule="auto"/>
        <w:ind w:firstLine="540"/>
        <w:jc w:val="both"/>
      </w:pPr>
      <w:r>
        <w:rPr>
          <w:sz w:val="24"/>
        </w:rPr>
        <w:t xml:space="preserve">8.1.2. Заверенные руководителем и главным бухгалтером организации копии документов годовой бухгалтерской отчетности и бухгалтерской отчетности на последнюю отчетную дату.</w:t>
      </w:r>
    </w:p>
    <w:p>
      <w:pPr>
        <w:pStyle w:val="0"/>
        <w:spacing w:before="240" w:lineRule="auto"/>
        <w:ind w:firstLine="540"/>
        <w:jc w:val="both"/>
      </w:pPr>
      <w:r>
        <w:rPr>
          <w:sz w:val="24"/>
        </w:rPr>
        <w:t xml:space="preserve">8.2. Для участия во вновь создаваемых организациях:</w:t>
      </w:r>
    </w:p>
    <w:p>
      <w:pPr>
        <w:pStyle w:val="0"/>
        <w:spacing w:before="240" w:lineRule="auto"/>
        <w:ind w:firstLine="540"/>
        <w:jc w:val="both"/>
      </w:pPr>
      <w:r>
        <w:rPr>
          <w:sz w:val="24"/>
        </w:rPr>
        <w:t xml:space="preserve">8.2.1. Заверенные руководителем муниципального предприятия проекты устава, учредительного договора (решения об учреждении) организации.</w:t>
      </w:r>
    </w:p>
    <w:p>
      <w:pPr>
        <w:pStyle w:val="0"/>
        <w:spacing w:before="240" w:lineRule="auto"/>
        <w:ind w:firstLine="540"/>
        <w:jc w:val="both"/>
      </w:pPr>
      <w:r>
        <w:rPr>
          <w:sz w:val="24"/>
        </w:rPr>
        <w:t xml:space="preserve">8.2.2. Заверенные руководителями организаций или учредителями - индивидуальными предпринимателями копии их учредительных документов, свидетельств о государственной регистрации в качестве юридического лица или индивидуального предпринимателя или листов записи Единого государственного реестра юридических лиц, Единого государственного реестра индивидуальных предпринимателей, заверенные руководителем организации, учредителем - индивидуальным предпринимателем.</w:t>
      </w:r>
    </w:p>
    <w:p>
      <w:pPr>
        <w:pStyle w:val="0"/>
        <w:spacing w:before="240" w:lineRule="auto"/>
        <w:ind w:firstLine="540"/>
        <w:jc w:val="both"/>
      </w:pPr>
      <w:r>
        <w:rPr>
          <w:sz w:val="24"/>
        </w:rPr>
        <w:t xml:space="preserve">В случае, если вкладом муниципального предприятия в уставный (складочный) капитал коммерческой организации или имуществом, передаваемым в собственность некоммерческой организации, является недвижимое имущество, муниципальное предприятие представляет документы, указанные в подпунктах 2.1 - 2.9, 2.10.1, 2.11 - 2.17 пункта 2 настоящего Порядка, а также в подпунктах 8.1, 8.2 пункта 8 настоящего Порядка.</w:t>
      </w:r>
    </w:p>
    <w:p>
      <w:pPr>
        <w:pStyle w:val="0"/>
        <w:spacing w:before="240" w:lineRule="auto"/>
        <w:ind w:firstLine="540"/>
        <w:jc w:val="both"/>
      </w:pPr>
      <w:r>
        <w:rPr>
          <w:sz w:val="24"/>
        </w:rPr>
        <w:t xml:space="preserve">9. Для получения согласия на заключение договора простого товарищества (договора о совместной деятельности) муниципальное предприятие представляет документы, указанные в </w:t>
      </w:r>
      <w:hyperlink w:history="0" w:anchor="P542" w:tooltip="2.1. Обращение о даче согласия на совершение сделки, содержащее обоснование необходимости совершения сделки, информацию об основных условиях совершения сделки с указанием, что совершение сделки предусмотрено в утвержденном плане (программе) финансово-хозяйственной деятельности муниципального предприятия.">
        <w:r>
          <w:rPr>
            <w:sz w:val="24"/>
            <w:color w:val="0000ff"/>
          </w:rPr>
          <w:t xml:space="preserve">подпунктах 2.1</w:t>
        </w:r>
      </w:hyperlink>
      <w:r>
        <w:rPr>
          <w:sz w:val="24"/>
        </w:rPr>
        <w:t xml:space="preserve"> - </w:t>
      </w:r>
      <w:hyperlink w:history="0" w:anchor="P550" w:tooltip="2.9. Завизированный руководителем муниципального предприятия проект договора на совершение сделки, содержащий в том числе цену сделки, информацию о другой стороне сделки, срок и порядок оплаты.">
        <w:r>
          <w:rPr>
            <w:sz w:val="24"/>
            <w:color w:val="0000ff"/>
          </w:rPr>
          <w:t xml:space="preserve">2.9 пункта 2</w:t>
        </w:r>
      </w:hyperlink>
      <w:r>
        <w:rPr>
          <w:sz w:val="24"/>
        </w:rPr>
        <w:t xml:space="preserve"> настоящего Порядка, а также:</w:t>
      </w:r>
    </w:p>
    <w:p>
      <w:pPr>
        <w:pStyle w:val="0"/>
        <w:spacing w:before="240" w:lineRule="auto"/>
        <w:ind w:firstLine="540"/>
        <w:jc w:val="both"/>
      </w:pPr>
      <w:r>
        <w:rPr>
          <w:sz w:val="24"/>
        </w:rPr>
        <w:t xml:space="preserve">9.1. Копии уставов, учредительных договоров (решений об учреждении), свидетельств о государственной регистрации юридических лиц - участников договора простого товарищества (участников договора о совместной деятельности) либо свидетельств о государственной регистрации физических лиц - участников договора простого товарищества (участников договора о совместной деятельности) в качестве индивидуальных предпринимателей.</w:t>
      </w:r>
    </w:p>
    <w:p>
      <w:pPr>
        <w:pStyle w:val="0"/>
        <w:spacing w:before="240" w:lineRule="auto"/>
        <w:ind w:firstLine="540"/>
        <w:jc w:val="both"/>
      </w:pPr>
      <w:r>
        <w:rPr>
          <w:sz w:val="24"/>
        </w:rPr>
        <w:t xml:space="preserve">9.2. Заверенные руководителями и главными бухгалтерами организаций - участников договора простого товарищества (участников договора о совместной деятельности) копии документов годовой бухгалтерской отчетности и бухгалтерской отчетности на последнюю отчетную дату с отметкой налогового органа.</w:t>
      </w:r>
    </w:p>
    <w:p>
      <w:pPr>
        <w:pStyle w:val="0"/>
        <w:spacing w:before="240" w:lineRule="auto"/>
        <w:ind w:firstLine="540"/>
        <w:jc w:val="both"/>
      </w:pPr>
      <w:r>
        <w:rPr>
          <w:sz w:val="24"/>
        </w:rPr>
        <w:t xml:space="preserve">9.3. Заверенный руководителем муниципального предприятия проект договора простого товарищества (проект договора о совместной деятельности), предусматривающий цель создания товарищества и размер вклада в совместную деятельность (в стоимостном и процентном выражении), способ извлечения экономической выгоды (совместно осуществляемые операции, совместно используемые активы, совместная деятельность), содержащий положения об ответственности за ведение дел простого товарищества и составление отчетности.</w:t>
      </w:r>
    </w:p>
    <w:p>
      <w:pPr>
        <w:pStyle w:val="0"/>
        <w:spacing w:before="240" w:lineRule="auto"/>
        <w:ind w:firstLine="540"/>
        <w:jc w:val="both"/>
      </w:pPr>
      <w:r>
        <w:rPr>
          <w:sz w:val="24"/>
        </w:rPr>
        <w:t xml:space="preserve">В случае, если вкладом муниципального предприятия для осуществления совместной деятельности является недвижимое имущество, муниципальное предприятие представляет документы, указанные в подпунктах 2.1 - 2.9, 2.10.1, 2.11 - 2.17 пункта 2 настоящего Порядка, а также документы, указанные в подпунктах 9.1 - 9.3 пункта 9 настоящего Порядка.</w:t>
      </w:r>
    </w:p>
    <w:p>
      <w:pPr>
        <w:pStyle w:val="0"/>
        <w:spacing w:before="240" w:lineRule="auto"/>
        <w:ind w:firstLine="540"/>
        <w:jc w:val="both"/>
      </w:pPr>
      <w:r>
        <w:rPr>
          <w:sz w:val="24"/>
        </w:rPr>
        <w:t xml:space="preserve">10. Для получения согласия на распоряжение принадлежащими муниципальному предприятию акциями, вкладами (долями) в уставных (складочных) капиталах хозяйственных обществ или товариществ, на заключение иных сделок с ценными бумагами муниципальное предприятие представляет документы, указанные в </w:t>
      </w:r>
      <w:hyperlink w:history="0" w:anchor="P542" w:tooltip="2.1. Обращение о даче согласия на совершение сделки, содержащее обоснование необходимости совершения сделки, информацию об основных условиях совершения сделки с указанием, что совершение сделки предусмотрено в утвержденном плане (программе) финансово-хозяйственной деятельности муниципального предприятия.">
        <w:r>
          <w:rPr>
            <w:sz w:val="24"/>
            <w:color w:val="0000ff"/>
          </w:rPr>
          <w:t xml:space="preserve">подпунктах 2.1</w:t>
        </w:r>
      </w:hyperlink>
      <w:r>
        <w:rPr>
          <w:sz w:val="24"/>
        </w:rPr>
        <w:t xml:space="preserve"> - </w:t>
      </w:r>
      <w:hyperlink w:history="0" w:anchor="P550" w:tooltip="2.9. Завизированный руководителем муниципального предприятия проект договора на совершение сделки, содержащий в том числе цену сделки, информацию о другой стороне сделки, срок и порядок оплаты.">
        <w:r>
          <w:rPr>
            <w:sz w:val="24"/>
            <w:color w:val="0000ff"/>
          </w:rPr>
          <w:t xml:space="preserve">2.9</w:t>
        </w:r>
      </w:hyperlink>
      <w:r>
        <w:rPr>
          <w:sz w:val="24"/>
        </w:rPr>
        <w:t xml:space="preserve">, </w:t>
      </w:r>
      <w:hyperlink w:history="0" w:anchor="P552" w:tooltip="2.10.1. Отчет об оценке рыночной стоимости имущества.">
        <w:r>
          <w:rPr>
            <w:sz w:val="24"/>
            <w:color w:val="0000ff"/>
          </w:rPr>
          <w:t xml:space="preserve">2.10.1 пункта 2</w:t>
        </w:r>
      </w:hyperlink>
      <w:r>
        <w:rPr>
          <w:sz w:val="24"/>
        </w:rPr>
        <w:t xml:space="preserve"> настоящего Порядка, а также:</w:t>
      </w:r>
    </w:p>
    <w:p>
      <w:pPr>
        <w:pStyle w:val="0"/>
        <w:spacing w:before="240" w:lineRule="auto"/>
        <w:ind w:firstLine="540"/>
        <w:jc w:val="both"/>
      </w:pPr>
      <w:r>
        <w:rPr>
          <w:sz w:val="24"/>
        </w:rPr>
        <w:t xml:space="preserve">10.1. Выписку из реестра акционеров (при сделках с акциями).</w:t>
      </w:r>
    </w:p>
    <w:p>
      <w:pPr>
        <w:pStyle w:val="0"/>
        <w:spacing w:before="240" w:lineRule="auto"/>
        <w:ind w:firstLine="540"/>
        <w:jc w:val="both"/>
      </w:pPr>
      <w:r>
        <w:rPr>
          <w:sz w:val="24"/>
        </w:rPr>
        <w:t xml:space="preserve">10.2. Заверенные руководителем хозяйственного общества или товарищества копии учредительных документов хозяйственного общества или товарищества.</w:t>
      </w:r>
    </w:p>
    <w:p>
      <w:pPr>
        <w:pStyle w:val="0"/>
        <w:spacing w:before="240" w:lineRule="auto"/>
        <w:ind w:firstLine="540"/>
        <w:jc w:val="both"/>
      </w:pPr>
      <w:r>
        <w:rPr>
          <w:sz w:val="24"/>
        </w:rPr>
        <w:t xml:space="preserve">10.3. Заверенные руководителем и главным бухгалтером хозяйственного общества или товарищества копии документов годовой бухгалтерской отчетности и бухгалтерской отчетности на последнюю отчетную дату.</w:t>
      </w:r>
    </w:p>
    <w:p>
      <w:pPr>
        <w:pStyle w:val="0"/>
        <w:spacing w:before="240" w:lineRule="auto"/>
        <w:ind w:firstLine="540"/>
        <w:jc w:val="both"/>
      </w:pPr>
      <w:r>
        <w:rPr>
          <w:sz w:val="24"/>
        </w:rPr>
        <w:t xml:space="preserve">11. Для получения согласия на совершение муниципальным предприятием крупных сделок муниципальное предприятие представляет следующие документы:</w:t>
      </w:r>
    </w:p>
    <w:p>
      <w:pPr>
        <w:pStyle w:val="0"/>
        <w:spacing w:before="240" w:lineRule="auto"/>
        <w:ind w:firstLine="540"/>
        <w:jc w:val="both"/>
      </w:pPr>
      <w:r>
        <w:rPr>
          <w:sz w:val="24"/>
        </w:rPr>
        <w:t xml:space="preserve">11.1. Для получения согласия на совершение крупных сделок с движимым имуществом, принадлежащим муниципальному предприятию на праве хозяйственного ведения, муниципальное предприятие представляет документы, указанные в </w:t>
      </w:r>
      <w:hyperlink w:history="0" w:anchor="P542" w:tooltip="2.1. Обращение о даче согласия на совершение сделки, содержащее обоснование необходимости совершения сделки, информацию об основных условиях совершения сделки с указанием, что совершение сделки предусмотрено в утвержденном плане (программе) финансово-хозяйственной деятельности муниципального предприятия.">
        <w:r>
          <w:rPr>
            <w:sz w:val="24"/>
            <w:color w:val="0000ff"/>
          </w:rPr>
          <w:t xml:space="preserve">подпунктах 2.1</w:t>
        </w:r>
      </w:hyperlink>
      <w:r>
        <w:rPr>
          <w:sz w:val="24"/>
        </w:rPr>
        <w:t xml:space="preserve"> - </w:t>
      </w:r>
      <w:hyperlink w:history="0" w:anchor="P550" w:tooltip="2.9. Завизированный руководителем муниципального предприятия проект договора на совершение сделки, содержащий в том числе цену сделки, информацию о другой стороне сделки, срок и порядок оплаты.">
        <w:r>
          <w:rPr>
            <w:sz w:val="24"/>
            <w:color w:val="0000ff"/>
          </w:rPr>
          <w:t xml:space="preserve">2.9</w:t>
        </w:r>
      </w:hyperlink>
      <w:r>
        <w:rPr>
          <w:sz w:val="24"/>
        </w:rPr>
        <w:t xml:space="preserve">, </w:t>
      </w:r>
      <w:hyperlink w:history="0" w:anchor="P552" w:tooltip="2.10.1. Отчет об оценке рыночной стоимости имущества.">
        <w:r>
          <w:rPr>
            <w:sz w:val="24"/>
            <w:color w:val="0000ff"/>
          </w:rPr>
          <w:t xml:space="preserve">2.10.1</w:t>
        </w:r>
      </w:hyperlink>
      <w:r>
        <w:rPr>
          <w:sz w:val="24"/>
        </w:rPr>
        <w:t xml:space="preserve">, </w:t>
      </w:r>
      <w:hyperlink w:history="0" w:anchor="P556" w:tooltip="2.11. Подписанная руководителем муниципального предприятия справка о балансовой стоимости недвижимого имущества и (или) движимого имущества, принадлежащего муниципальному предприятию на праве хозяйственного ведения, в отношении которого планируется совершение сделки.">
        <w:r>
          <w:rPr>
            <w:sz w:val="24"/>
            <w:color w:val="0000ff"/>
          </w:rPr>
          <w:t xml:space="preserve">2.11 пункта 2</w:t>
        </w:r>
      </w:hyperlink>
      <w:r>
        <w:rPr>
          <w:sz w:val="24"/>
        </w:rPr>
        <w:t xml:space="preserve"> настоящего Порядка, а также информацию о том, числится ли имущество в составе уставного фонда муниципального предприятия.</w:t>
      </w:r>
    </w:p>
    <w:p>
      <w:pPr>
        <w:pStyle w:val="0"/>
        <w:spacing w:before="240" w:lineRule="auto"/>
        <w:ind w:firstLine="540"/>
        <w:jc w:val="both"/>
      </w:pPr>
      <w:r>
        <w:rPr>
          <w:sz w:val="24"/>
        </w:rPr>
        <w:t xml:space="preserve">11.2. Для получения согласия на совершение иных крупных сделок муниципальное предприятие представляет документы, указанные в подпунктах 2.1 - 2.9 пункта 2 настоящего Порядка, а также:</w:t>
      </w:r>
    </w:p>
    <w:p>
      <w:pPr>
        <w:pStyle w:val="0"/>
        <w:spacing w:before="240" w:lineRule="auto"/>
        <w:ind w:firstLine="540"/>
        <w:jc w:val="both"/>
      </w:pPr>
      <w:r>
        <w:rPr>
          <w:sz w:val="24"/>
        </w:rPr>
        <w:t xml:space="preserve">11.2.1. План закупки, утвержденный руководителем муниципального предприятия.</w:t>
      </w:r>
    </w:p>
    <w:p>
      <w:pPr>
        <w:pStyle w:val="0"/>
        <w:spacing w:before="240" w:lineRule="auto"/>
        <w:ind w:firstLine="540"/>
        <w:jc w:val="both"/>
      </w:pPr>
      <w:r>
        <w:rPr>
          <w:sz w:val="24"/>
        </w:rPr>
        <w:t xml:space="preserve">11.2.2. Документы, предусмотренные правовым актом администрации города Нижнего Новгорода, о формировании рекомендуемых предельных (максимальных) цен на товары, работы, услуги при осуществлении закупок для муниципальных нужд муниципального образования городской округ город Нижний Новгород.</w:t>
      </w:r>
    </w:p>
    <w:p>
      <w:pPr>
        <w:pStyle w:val="0"/>
        <w:spacing w:before="240" w:lineRule="auto"/>
        <w:ind w:firstLine="540"/>
        <w:jc w:val="both"/>
      </w:pPr>
      <w:r>
        <w:rPr>
          <w:sz w:val="24"/>
        </w:rPr>
        <w:t xml:space="preserve">12. Для получения согласия на совершение сделок, связанных с предоставлением и привлечением займов, муниципальное предприятие представляет документы, указанные в </w:t>
      </w:r>
      <w:hyperlink w:history="0" w:anchor="P542" w:tooltip="2.1. Обращение о даче согласия на совершение сделки, содержащее обоснование необходимости совершения сделки, информацию об основных условиях совершения сделки с указанием, что совершение сделки предусмотрено в утвержденном плане (программе) финансово-хозяйственной деятельности муниципального предприятия.">
        <w:r>
          <w:rPr>
            <w:sz w:val="24"/>
            <w:color w:val="0000ff"/>
          </w:rPr>
          <w:t xml:space="preserve">подпунктах 2.1</w:t>
        </w:r>
      </w:hyperlink>
      <w:r>
        <w:rPr>
          <w:sz w:val="24"/>
        </w:rPr>
        <w:t xml:space="preserve"> - </w:t>
      </w:r>
      <w:hyperlink w:history="0" w:anchor="P550" w:tooltip="2.9. Завизированный руководителем муниципального предприятия проект договора на совершение сделки, содержащий в том числе цену сделки, информацию о другой стороне сделки, срок и порядок оплаты.">
        <w:r>
          <w:rPr>
            <w:sz w:val="24"/>
            <w:color w:val="0000ff"/>
          </w:rPr>
          <w:t xml:space="preserve">2.9 пункта 2</w:t>
        </w:r>
      </w:hyperlink>
      <w:r>
        <w:rPr>
          <w:sz w:val="24"/>
        </w:rPr>
        <w:t xml:space="preserve"> настоящего Порядка. В случае заимствования муниципальное предприятие дополнительно представляет финансово-экономическое обоснование возможности выполнения им обязательств заимствования, подписанное руководителем муниципального предприятия.</w:t>
      </w:r>
    </w:p>
    <w:p>
      <w:pPr>
        <w:pStyle w:val="0"/>
        <w:spacing w:before="240" w:lineRule="auto"/>
        <w:ind w:firstLine="540"/>
        <w:jc w:val="both"/>
      </w:pPr>
      <w:r>
        <w:rPr>
          <w:sz w:val="24"/>
        </w:rPr>
        <w:t xml:space="preserve">13. Для получения согласия на совершение сделок, связанных с переводом долга, муниципальное предприятие представляет документы, указанные в </w:t>
      </w:r>
      <w:hyperlink w:history="0" w:anchor="P542" w:tooltip="2.1. Обращение о даче согласия на совершение сделки, содержащее обоснование необходимости совершения сделки, информацию об основных условиях совершения сделки с указанием, что совершение сделки предусмотрено в утвержденном плане (программе) финансово-хозяйственной деятельности муниципального предприятия.">
        <w:r>
          <w:rPr>
            <w:sz w:val="24"/>
            <w:color w:val="0000ff"/>
          </w:rPr>
          <w:t xml:space="preserve">подпунктах 2.1</w:t>
        </w:r>
      </w:hyperlink>
      <w:r>
        <w:rPr>
          <w:sz w:val="24"/>
        </w:rPr>
        <w:t xml:space="preserve"> - </w:t>
      </w:r>
      <w:hyperlink w:history="0" w:anchor="P549" w:tooltip="2.8. План (программа) финансово-хозяйственной деятельности муниципального предприятия на текущий год или следующий финансовый год (&quot;Финансовый план&quot;), скорректированный с учетом сделки, согласованный и утвержденный в порядке, установленном правовым актом администрации города Нижнего Новгорода.">
        <w:r>
          <w:rPr>
            <w:sz w:val="24"/>
            <w:color w:val="0000ff"/>
          </w:rPr>
          <w:t xml:space="preserve">2.8 пункта 2</w:t>
        </w:r>
      </w:hyperlink>
      <w:r>
        <w:rPr>
          <w:sz w:val="24"/>
        </w:rPr>
        <w:t xml:space="preserve"> настоящего Порядка, а также заверенный руководителем муниципального предприятия проект соглашения о переводе долга.</w:t>
      </w:r>
    </w:p>
    <w:p>
      <w:pPr>
        <w:pStyle w:val="0"/>
        <w:spacing w:before="240" w:lineRule="auto"/>
        <w:ind w:firstLine="540"/>
        <w:jc w:val="both"/>
      </w:pPr>
      <w:r>
        <w:rPr>
          <w:sz w:val="24"/>
        </w:rPr>
        <w:t xml:space="preserve">14. Для получения согласия на совершение сделок, связанных с уступкой требования, муниципальное предприятие представляет документы, указанные в подпунктах 2.1 - 2.8 пункта 2 настоящего Порядка, а также заверенный руководителем муниципального предприятия проект договора уступки требования.</w:t>
      </w:r>
    </w:p>
    <w:p>
      <w:pPr>
        <w:pStyle w:val="0"/>
        <w:spacing w:before="240" w:lineRule="auto"/>
        <w:ind w:firstLine="540"/>
        <w:jc w:val="both"/>
      </w:pPr>
      <w:r>
        <w:rPr>
          <w:sz w:val="24"/>
        </w:rPr>
        <w:t xml:space="preserve">15. Для получения согласия на совершение сделок, связанных с получением банковских гарантий, муниципальное предприятие представляет документы, указанные в подпунктах 2.1 - 2.8 пункта 2 настоящего Порядка, а также:</w:t>
      </w:r>
    </w:p>
    <w:p>
      <w:pPr>
        <w:pStyle w:val="0"/>
        <w:spacing w:before="240" w:lineRule="auto"/>
        <w:ind w:firstLine="540"/>
        <w:jc w:val="both"/>
      </w:pPr>
      <w:r>
        <w:rPr>
          <w:sz w:val="24"/>
        </w:rPr>
        <w:t xml:space="preserve">15.1. Проект банковской гарантии.</w:t>
      </w:r>
    </w:p>
    <w:p>
      <w:pPr>
        <w:pStyle w:val="0"/>
        <w:spacing w:before="240" w:lineRule="auto"/>
        <w:ind w:firstLine="540"/>
        <w:jc w:val="both"/>
      </w:pPr>
      <w:r>
        <w:rPr>
          <w:sz w:val="24"/>
        </w:rPr>
        <w:t xml:space="preserve">15.2. Документы, предусмотренные правовым актом администрации города Нижнего Новгорода, о формировании рекомендуемых предельных (максимальных) цен на товары, работы, услуги при осуществлении закупок для муниципальных нужд муниципального образования городской округ город Нижний Новгород.</w:t>
      </w:r>
    </w:p>
    <w:p>
      <w:pPr>
        <w:pStyle w:val="0"/>
        <w:spacing w:before="240" w:lineRule="auto"/>
        <w:ind w:firstLine="540"/>
        <w:jc w:val="both"/>
      </w:pPr>
      <w:r>
        <w:rPr>
          <w:sz w:val="24"/>
        </w:rPr>
        <w:t xml:space="preserve">16. Для получения согласия на совершение сделок, связанных с предоставлением поручительств, муниципальное предприятие представляет документы, указанные в </w:t>
      </w:r>
      <w:hyperlink w:history="0" w:anchor="P542" w:tooltip="2.1. Обращение о даче согласия на совершение сделки, содержащее обоснование необходимости совершения сделки, информацию об основных условиях совершения сделки с указанием, что совершение сделки предусмотрено в утвержденном плане (программе) финансово-хозяйственной деятельности муниципального предприятия.">
        <w:r>
          <w:rPr>
            <w:sz w:val="24"/>
            <w:color w:val="0000ff"/>
          </w:rPr>
          <w:t xml:space="preserve">подпунктах 2.1</w:t>
        </w:r>
      </w:hyperlink>
      <w:r>
        <w:rPr>
          <w:sz w:val="24"/>
        </w:rPr>
        <w:t xml:space="preserve"> - </w:t>
      </w:r>
      <w:hyperlink w:history="0" w:anchor="P549" w:tooltip="2.8. План (программа) финансово-хозяйственной деятельности муниципального предприятия на текущий год или следующий финансовый год (&quot;Финансовый план&quot;), скорректированный с учетом сделки, согласованный и утвержденный в порядке, установленном правовым актом администрации города Нижнего Новгорода.">
        <w:r>
          <w:rPr>
            <w:sz w:val="24"/>
            <w:color w:val="0000ff"/>
          </w:rPr>
          <w:t xml:space="preserve">2.8 пункта 2</w:t>
        </w:r>
      </w:hyperlink>
      <w:r>
        <w:rPr>
          <w:sz w:val="24"/>
        </w:rPr>
        <w:t xml:space="preserve"> настоящего Порядка, а также:</w:t>
      </w:r>
    </w:p>
    <w:p>
      <w:pPr>
        <w:pStyle w:val="0"/>
        <w:spacing w:before="240" w:lineRule="auto"/>
        <w:ind w:firstLine="540"/>
        <w:jc w:val="both"/>
      </w:pPr>
      <w:r>
        <w:rPr>
          <w:sz w:val="24"/>
        </w:rPr>
        <w:t xml:space="preserve">16.1. Проект договора поручительства.</w:t>
      </w:r>
    </w:p>
    <w:p>
      <w:pPr>
        <w:pStyle w:val="0"/>
        <w:spacing w:before="240" w:lineRule="auto"/>
        <w:ind w:firstLine="540"/>
        <w:jc w:val="both"/>
      </w:pPr>
      <w:r>
        <w:rPr>
          <w:sz w:val="24"/>
        </w:rPr>
        <w:t xml:space="preserve">16.2. Копию договора или проект договора по обеспечиваемому поручительством обязательству.</w:t>
      </w:r>
    </w:p>
    <w:p>
      <w:pPr>
        <w:pStyle w:val="0"/>
        <w:spacing w:before="240" w:lineRule="auto"/>
        <w:ind w:firstLine="540"/>
        <w:jc w:val="both"/>
      </w:pPr>
      <w:r>
        <w:rPr>
          <w:sz w:val="24"/>
        </w:rPr>
        <w:t xml:space="preserve">16.3. Финансово-экономическое обоснование возможности выполнения должником обеспечиваемого поручительством обязательства.</w:t>
      </w:r>
    </w:p>
    <w:bookmarkStart w:id="604" w:name="P604"/>
    <w:bookmarkEnd w:id="604"/>
    <w:p>
      <w:pPr>
        <w:pStyle w:val="0"/>
        <w:spacing w:before="240" w:lineRule="auto"/>
        <w:ind w:firstLine="540"/>
        <w:jc w:val="both"/>
      </w:pPr>
      <w:r>
        <w:rPr>
          <w:sz w:val="24"/>
        </w:rPr>
        <w:t xml:space="preserve">17. В случае, если уставом муниципального предприятия предусмотрены виды и (или) размер сделок, совершение которых не может осуществляться без согласия собственника имущества, а также для получения согласия на совершение сделок, в которых имеется заинтересованность руководителя муниципального предприятия, муниципальное предприятие представляет документы, предусмотренные </w:t>
      </w:r>
      <w:hyperlink w:history="0" w:anchor="P541" w:tooltip="2. Для получения согласия администрации города Нижнего Новгорода на совершение сделки, предусмотренной пунктом 1.1 настоящего Порядка, муниципальное предприятие представляет в отраслевой (функциональный) орган администрации города Нижнего Новгорода, в ведении которого находится данное муниципальное предприятие (далее - уполномоченный орган), следующие документы:">
        <w:r>
          <w:rPr>
            <w:sz w:val="24"/>
            <w:color w:val="0000ff"/>
          </w:rPr>
          <w:t xml:space="preserve">пунктом 2</w:t>
        </w:r>
      </w:hyperlink>
      <w:r>
        <w:rPr>
          <w:sz w:val="24"/>
        </w:rPr>
        <w:t xml:space="preserve"> настоящего Порядка.</w:t>
      </w:r>
    </w:p>
    <w:p>
      <w:pPr>
        <w:pStyle w:val="0"/>
        <w:spacing w:before="240" w:lineRule="auto"/>
        <w:ind w:firstLine="540"/>
        <w:jc w:val="both"/>
      </w:pPr>
      <w:r>
        <w:rPr>
          <w:sz w:val="24"/>
        </w:rPr>
        <w:t xml:space="preserve">18. В случае представления неполного пакета документов, определенного настоящим Порядком, уполномоченный орган возвращает документы муниципальному предприятию в течение 10 календарных дней со дня их поступления.</w:t>
      </w:r>
    </w:p>
    <w:p>
      <w:pPr>
        <w:pStyle w:val="0"/>
        <w:spacing w:before="240" w:lineRule="auto"/>
        <w:ind w:firstLine="540"/>
        <w:jc w:val="both"/>
      </w:pPr>
      <w:r>
        <w:rPr>
          <w:sz w:val="24"/>
        </w:rPr>
        <w:t xml:space="preserve">19. В случае представления документов, предусмотренных </w:t>
      </w:r>
      <w:hyperlink w:history="0" w:anchor="P564" w:tooltip="3. Для получения согласия на отчуждение недвижимого имущества посредством продажи, мены, дарения, отступного муниципальное предприятие представляет документы, указанные в подпунктах 2.1 - 2.9, 2.10.1, 2.11 - 2.17 пункта 2 настоящего Порядка.">
        <w:r>
          <w:rPr>
            <w:sz w:val="24"/>
            <w:color w:val="0000ff"/>
          </w:rPr>
          <w:t xml:space="preserve">пунктами 3</w:t>
        </w:r>
      </w:hyperlink>
      <w:r>
        <w:rPr>
          <w:sz w:val="24"/>
        </w:rPr>
        <w:t xml:space="preserve"> - </w:t>
      </w:r>
      <w:hyperlink w:history="0" w:anchor="P604" w:tooltip="17. В случае, если уставом муниципального предприятия предусмотрены виды и (или) размер сделок, совершение которых не может осуществляться без согласия собственника имущества, а также для получения согласия на совершение сделок, в которых имеется заинтересованность руководителя муниципального предприятия, муниципальное предприятие представляет документы, предусмотренные пунктом 2 настоящего Порядка.">
        <w:r>
          <w:rPr>
            <w:sz w:val="24"/>
            <w:color w:val="0000ff"/>
          </w:rPr>
          <w:t xml:space="preserve">17</w:t>
        </w:r>
      </w:hyperlink>
      <w:r>
        <w:rPr>
          <w:sz w:val="24"/>
        </w:rPr>
        <w:t xml:space="preserve"> настоящего Порядка для получения согласия на совершение конкретной сделки, уполномоченный орган рассматривает представленные документы в срок не более 30 календарных дней со дня их поступления и:</w:t>
      </w:r>
    </w:p>
    <w:p>
      <w:pPr>
        <w:pStyle w:val="0"/>
        <w:spacing w:before="240" w:lineRule="auto"/>
        <w:ind w:firstLine="540"/>
        <w:jc w:val="both"/>
      </w:pPr>
      <w:r>
        <w:rPr>
          <w:sz w:val="24"/>
        </w:rPr>
        <w:t xml:space="preserve">19.1. Оценивает достоверность сведений, содержавшихся в документах.</w:t>
      </w:r>
    </w:p>
    <w:p>
      <w:pPr>
        <w:pStyle w:val="0"/>
        <w:spacing w:before="240" w:lineRule="auto"/>
        <w:ind w:firstLine="540"/>
        <w:jc w:val="both"/>
      </w:pPr>
      <w:r>
        <w:rPr>
          <w:sz w:val="24"/>
        </w:rPr>
        <w:t xml:space="preserve">19.2. Готовит мотивированное заключение в части установления производственной и экономической эффективности совершения сделки для финансово-хозяйственной деятельности муниципального предприятия, определения того, что совершение сделки не лишает муниципальное предприятие возможности осуществлять деятельность, цели, предмет, виды которой определены уставом муниципального предприятия (далее - положительное мотивированное заключение), либо что совершение сделки лишает муниципальное предприятие возможности осуществлять деятельность, цели, предмет, виды которой определены уставом муниципального предприятия (далее - отрицательное мотивированное заключение), и направляет его в адрес муниципального предприятия.</w:t>
      </w:r>
    </w:p>
    <w:p>
      <w:pPr>
        <w:pStyle w:val="0"/>
        <w:spacing w:before="240" w:lineRule="auto"/>
        <w:ind w:firstLine="540"/>
        <w:jc w:val="both"/>
      </w:pPr>
      <w:r>
        <w:rPr>
          <w:sz w:val="24"/>
        </w:rPr>
        <w:t xml:space="preserve">19.3. В случае подготовки положительного мотивированного заключения направляет документы и положительное мотивированное заключение:</w:t>
      </w:r>
    </w:p>
    <w:bookmarkStart w:id="610" w:name="P610"/>
    <w:bookmarkEnd w:id="610"/>
    <w:p>
      <w:pPr>
        <w:pStyle w:val="0"/>
        <w:spacing w:before="240" w:lineRule="auto"/>
        <w:ind w:firstLine="540"/>
        <w:jc w:val="both"/>
      </w:pPr>
      <w:r>
        <w:rPr>
          <w:sz w:val="24"/>
        </w:rPr>
        <w:t xml:space="preserve">19.3.1. В отраслевой (функциональный) орган администрации города Нижнего Новгорода, осуществляющий проведение мониторинга и анализа результатов финансово-экономической деятельности муниципальных предприятий.</w:t>
      </w:r>
    </w:p>
    <w:p>
      <w:pPr>
        <w:pStyle w:val="0"/>
        <w:spacing w:before="240" w:lineRule="auto"/>
        <w:ind w:firstLine="540"/>
        <w:jc w:val="both"/>
      </w:pPr>
      <w:r>
        <w:rPr>
          <w:sz w:val="24"/>
        </w:rPr>
        <w:t xml:space="preserve">Орган, указанный в настоящем подпункте, рассматривает представленные документы в соответствии с полномочиями и в срок не более 30 календарных дней готовит заключение, не содержащее возражений на совершение муниципальным предприятием сделки (положительное заключение) либо содержащее возражения на совершение муниципальным предприятием сделки (отрицательное заключение).</w:t>
      </w:r>
    </w:p>
    <w:bookmarkStart w:id="612" w:name="P612"/>
    <w:bookmarkEnd w:id="612"/>
    <w:p>
      <w:pPr>
        <w:pStyle w:val="0"/>
        <w:spacing w:before="240" w:lineRule="auto"/>
        <w:ind w:firstLine="540"/>
        <w:jc w:val="both"/>
      </w:pPr>
      <w:r>
        <w:rPr>
          <w:sz w:val="24"/>
        </w:rPr>
        <w:t xml:space="preserve">19.3.2. В отраслевой (функциональный) орган администрации города Нижнего Новгорода, осуществляющий полномочия финансового органа, в случае получения согласия на совершение сделок муниципальным предприятием - производителем товаров, работ, услуг, осуществляющим социально значимую деятельность в интересах муниципального образования городской округ город Нижний Новгород, получающим субсидию из бюджета городского округа город Нижний Новгород на безвозмездной и безвозвратной основе.</w:t>
      </w:r>
    </w:p>
    <w:p>
      <w:pPr>
        <w:pStyle w:val="0"/>
        <w:spacing w:before="240" w:lineRule="auto"/>
        <w:ind w:firstLine="540"/>
        <w:jc w:val="both"/>
      </w:pPr>
      <w:r>
        <w:rPr>
          <w:sz w:val="24"/>
        </w:rPr>
        <w:t xml:space="preserve">Орган, указанный в настоящем подпункте, рассматривает представленные документы в соответствии с полномочиями и в срок не более 15 календарных дней готовит заключение, не содержащее возражений на совершение муниципальным предприятием сделки (положительное заключение) либо содержащее возражения на совершение муниципальным предприятием сделки (отрицательное заключение).</w:t>
      </w:r>
    </w:p>
    <w:p>
      <w:pPr>
        <w:pStyle w:val="0"/>
        <w:spacing w:before="240" w:lineRule="auto"/>
        <w:ind w:firstLine="540"/>
        <w:jc w:val="both"/>
      </w:pPr>
      <w:r>
        <w:rPr>
          <w:sz w:val="24"/>
        </w:rPr>
        <w:t xml:space="preserve">20. По результатам рассмотрения представленных муниципальным предприятием документов и получения заключений, указанных в </w:t>
      </w:r>
      <w:hyperlink w:history="0" w:anchor="P610" w:tooltip="19.3.1. В отраслевой (функциональный) орган администрации города Нижнего Новгорода, осуществляющий проведение мониторинга и анализа результатов финансово-экономической деятельности муниципальных предприятий.">
        <w:r>
          <w:rPr>
            <w:sz w:val="24"/>
            <w:color w:val="0000ff"/>
          </w:rPr>
          <w:t xml:space="preserve">подпунктах 19.3.1</w:t>
        </w:r>
      </w:hyperlink>
      <w:r>
        <w:rPr>
          <w:sz w:val="24"/>
        </w:rPr>
        <w:t xml:space="preserve">, </w:t>
      </w:r>
      <w:hyperlink w:history="0" w:anchor="P612" w:tooltip="19.3.2. В отраслевой (функциональный) орган администрации города Нижнего Новгорода, осуществляющий полномочия финансового органа, в случае получения согласия на совершение сделок муниципальным предприятием - производителем товаров, работ, услуг, осуществляющим социально значимую деятельность в интересах муниципального образования городской округ город Нижний Новгород, получающим субсидию из бюджета городского округа город Нижний Новгород на безвозмездной и безвозвратной основе.">
        <w:r>
          <w:rPr>
            <w:sz w:val="24"/>
            <w:color w:val="0000ff"/>
          </w:rPr>
          <w:t xml:space="preserve">19.3.2 пункта 19</w:t>
        </w:r>
      </w:hyperlink>
      <w:r>
        <w:rPr>
          <w:sz w:val="24"/>
        </w:rPr>
        <w:t xml:space="preserve"> настоящего Порядка, уполномоченный орган:</w:t>
      </w:r>
    </w:p>
    <w:bookmarkStart w:id="615" w:name="P615"/>
    <w:bookmarkEnd w:id="615"/>
    <w:p>
      <w:pPr>
        <w:pStyle w:val="0"/>
        <w:spacing w:before="240" w:lineRule="auto"/>
        <w:ind w:firstLine="540"/>
        <w:jc w:val="both"/>
      </w:pPr>
      <w:r>
        <w:rPr>
          <w:sz w:val="24"/>
        </w:rPr>
        <w:t xml:space="preserve">20.1. При отсутствии оснований для отказа в даче согласия на совершение сделки подготавливает проект правового акта администрации города Нижнего Новгорода о согласии на совершение муниципальным предприятием сделки в порядке, установленном правовым актом администрации города Нижнего Новгорода, и направляет письмо в адрес муниципального предприятия о подготовке проекта правового акта в день получения заключений, указанных в подпунктах 19.3.1, 19.3.2 пункта 19 настоящего Порядка.</w:t>
      </w:r>
    </w:p>
    <w:bookmarkStart w:id="616" w:name="P616"/>
    <w:bookmarkEnd w:id="616"/>
    <w:p>
      <w:pPr>
        <w:pStyle w:val="0"/>
        <w:spacing w:before="240" w:lineRule="auto"/>
        <w:ind w:firstLine="540"/>
        <w:jc w:val="both"/>
      </w:pPr>
      <w:r>
        <w:rPr>
          <w:sz w:val="24"/>
        </w:rPr>
        <w:t xml:space="preserve">20.2. При наличии оснований для отказа в даче согласия на совершение сделки подготавливает проект письма администрации города Нижнего Новгорода об отказе в совершении муниципальным предприятием сделки с мотивированным обоснованием причин отказа.</w:t>
      </w:r>
    </w:p>
    <w:p>
      <w:pPr>
        <w:pStyle w:val="0"/>
        <w:spacing w:before="240" w:lineRule="auto"/>
        <w:ind w:firstLine="540"/>
        <w:jc w:val="both"/>
      </w:pPr>
      <w:r>
        <w:rPr>
          <w:sz w:val="24"/>
        </w:rPr>
        <w:t xml:space="preserve">При поступлении отрицательных заключений, указанных в </w:t>
      </w:r>
      <w:hyperlink w:history="0" w:anchor="P610" w:tooltip="19.3.1. В отраслевой (функциональный) орган администрации города Нижнего Новгорода, осуществляющий проведение мониторинга и анализа результатов финансово-экономической деятельности муниципальных предприятий.">
        <w:r>
          <w:rPr>
            <w:sz w:val="24"/>
            <w:color w:val="0000ff"/>
          </w:rPr>
          <w:t xml:space="preserve">подпунктах 19.3.1</w:t>
        </w:r>
      </w:hyperlink>
      <w:r>
        <w:rPr>
          <w:sz w:val="24"/>
        </w:rPr>
        <w:t xml:space="preserve">, </w:t>
      </w:r>
      <w:hyperlink w:history="0" w:anchor="P612" w:tooltip="19.3.2. В отраслевой (функциональный) орган администрации города Нижнего Новгорода, осуществляющий полномочия финансового органа, в случае получения согласия на совершение сделок муниципальным предприятием - производителем товаров, работ, услуг, осуществляющим социально значимую деятельность в интересах муниципального образования городской округ город Нижний Новгород, получающим субсидию из бюджета городского округа город Нижний Новгород на безвозмездной и безвозвратной основе.">
        <w:r>
          <w:rPr>
            <w:sz w:val="24"/>
            <w:color w:val="0000ff"/>
          </w:rPr>
          <w:t xml:space="preserve">19.3.2 пункта 19</w:t>
        </w:r>
      </w:hyperlink>
      <w:r>
        <w:rPr>
          <w:sz w:val="24"/>
        </w:rPr>
        <w:t xml:space="preserve"> настоящего Порядка, направляет письмо в адрес муниципального предприятия о подготовке проекта письма администрации города Нижнего Новгорода об отказе в совершении муниципальным предприятием сделки в день поступления данных заключений.</w:t>
      </w:r>
    </w:p>
    <w:p>
      <w:pPr>
        <w:pStyle w:val="0"/>
        <w:spacing w:before="240" w:lineRule="auto"/>
        <w:ind w:firstLine="540"/>
        <w:jc w:val="both"/>
      </w:pPr>
      <w:r>
        <w:rPr>
          <w:sz w:val="24"/>
        </w:rPr>
        <w:t xml:space="preserve">20.3. В случае поступления обращения о даче согласия на совершение сделок, предусмотренных </w:t>
      </w:r>
      <w:hyperlink w:history="0" w:anchor="P525" w:tooltip="1.1. Отчуждение недвижимого имущества, находящегося у муниципального предприятия на праве хозяйственного ведения (далее - недвижимое имущество), посредством продажи, мены, дарения, отступного.">
        <w:r>
          <w:rPr>
            <w:sz w:val="24"/>
            <w:color w:val="0000ff"/>
          </w:rPr>
          <w:t xml:space="preserve">подпунктами 1.1</w:t>
        </w:r>
      </w:hyperlink>
      <w:r>
        <w:rPr>
          <w:sz w:val="24"/>
        </w:rPr>
        <w:t xml:space="preserve">, </w:t>
      </w:r>
      <w:hyperlink w:history="0" w:anchor="P526" w:tooltip="1.2. Сдача недвижимого имущества в аренду.">
        <w:r>
          <w:rPr>
            <w:sz w:val="24"/>
            <w:color w:val="0000ff"/>
          </w:rPr>
          <w:t xml:space="preserve">1.2</w:t>
        </w:r>
      </w:hyperlink>
      <w:r>
        <w:rPr>
          <w:sz w:val="24"/>
        </w:rPr>
        <w:t xml:space="preserve">, </w:t>
      </w:r>
      <w:hyperlink w:history="0" w:anchor="P527" w:tooltip="1.3. Передача недвижимого имущества в безвозмездное пользование.">
        <w:r>
          <w:rPr>
            <w:sz w:val="24"/>
            <w:color w:val="0000ff"/>
          </w:rPr>
          <w:t xml:space="preserve">1.3</w:t>
        </w:r>
      </w:hyperlink>
      <w:r>
        <w:rPr>
          <w:sz w:val="24"/>
        </w:rPr>
        <w:t xml:space="preserve"> и </w:t>
      </w:r>
      <w:hyperlink w:history="0" w:anchor="P529" w:tooltip="1.5. Сдача недвижимого имущества и движимого имущества, принадлежащего муниципальному предприятию на праве хозяйственного ведения, в залог.">
        <w:r>
          <w:rPr>
            <w:sz w:val="24"/>
            <w:color w:val="0000ff"/>
          </w:rPr>
          <w:t xml:space="preserve">1.5 пункта 1</w:t>
        </w:r>
      </w:hyperlink>
      <w:r>
        <w:rPr>
          <w:sz w:val="24"/>
        </w:rPr>
        <w:t xml:space="preserve"> настоящего Порядка, и крупных сделок с движимым имуществом, принадлежащим муниципальному предприятию на праве хозяйственного ведения, направляет представленные документы, положительное мотивированное заключение и положительные заключения, указанные в </w:t>
      </w:r>
      <w:hyperlink w:history="0" w:anchor="P610" w:tooltip="19.3.1. В отраслевой (функциональный) орган администрации города Нижнего Новгорода, осуществляющий проведение мониторинга и анализа результатов финансово-экономической деятельности муниципальных предприятий.">
        <w:r>
          <w:rPr>
            <w:sz w:val="24"/>
            <w:color w:val="0000ff"/>
          </w:rPr>
          <w:t xml:space="preserve">подпунктах 19.3.1</w:t>
        </w:r>
      </w:hyperlink>
      <w:r>
        <w:rPr>
          <w:sz w:val="24"/>
        </w:rPr>
        <w:t xml:space="preserve">, </w:t>
      </w:r>
      <w:hyperlink w:history="0" w:anchor="P612" w:tooltip="19.3.2. В отраслевой (функциональный) орган администрации города Нижнего Новгорода, осуществляющий полномочия финансового органа, в случае получения согласия на совершение сделок муниципальным предприятием - производителем товаров, работ, услуг, осуществляющим социально значимую деятельность в интересах муниципального образования городской округ город Нижний Новгород, получающим субсидию из бюджета городского округа город Нижний Новгород на безвозмездной и безвозвратной основе.">
        <w:r>
          <w:rPr>
            <w:sz w:val="24"/>
            <w:color w:val="0000ff"/>
          </w:rPr>
          <w:t xml:space="preserve">19.3.2 пункта 19</w:t>
        </w:r>
      </w:hyperlink>
      <w:r>
        <w:rPr>
          <w:sz w:val="24"/>
        </w:rPr>
        <w:t xml:space="preserve"> настоящего Порядка, в отраслевой (функциональный) орган администрации города Нижнего Новгорода, осуществляющий полномочия по управлению и распоряжению муниципальным имуществом города Нижнего Новгорода, и уведомляет муниципальное предприятие о направлении документов.</w:t>
      </w:r>
    </w:p>
    <w:p>
      <w:pPr>
        <w:pStyle w:val="0"/>
        <w:spacing w:before="240" w:lineRule="auto"/>
        <w:ind w:firstLine="540"/>
        <w:jc w:val="both"/>
      </w:pPr>
      <w:r>
        <w:rPr>
          <w:sz w:val="24"/>
        </w:rPr>
        <w:t xml:space="preserve">21. Отраслевой (функциональный) орган администрации города Нижнего Новгорода, осуществляющий полномочия по управлению и распоряжению муниципальным имуществом, в срок не более 30 календарных дней рассматривает представленные документы и подготавливает документы, указанные в </w:t>
      </w:r>
      <w:hyperlink w:history="0" w:anchor="P615" w:tooltip="20.1. При отсутствии оснований для отказа в даче согласия на совершение сделки подготавливает проект правового акта администрации города Нижнего Новгорода о согласии на совершение муниципальным предприятием сделки в порядке, установленном правовым актом администрации города Нижнего Новгорода, и направляет письмо в адрес муниципального предприятия о подготовке проекта правового акта в день получения заключений, указанных в подпунктах 19.3.1, 19.3.2 пункта 19 настоящего Порядка.">
        <w:r>
          <w:rPr>
            <w:sz w:val="24"/>
            <w:color w:val="0000ff"/>
          </w:rPr>
          <w:t xml:space="preserve">подпунктах 20.1</w:t>
        </w:r>
      </w:hyperlink>
      <w:r>
        <w:rPr>
          <w:sz w:val="24"/>
        </w:rPr>
        <w:t xml:space="preserve"> и </w:t>
      </w:r>
      <w:hyperlink w:history="0" w:anchor="P616" w:tooltip="20.2. При наличии оснований для отказа в даче согласия на совершение сделки подготавливает проект письма администрации города Нижнего Новгорода об отказе в совершении муниципальным предприятием сделки с мотивированным обоснованием причин отказа.">
        <w:r>
          <w:rPr>
            <w:sz w:val="24"/>
            <w:color w:val="0000ff"/>
          </w:rPr>
          <w:t xml:space="preserve">20.2 пункта 20</w:t>
        </w:r>
      </w:hyperlink>
      <w:r>
        <w:rPr>
          <w:sz w:val="24"/>
        </w:rPr>
        <w:t xml:space="preserve"> настоящего Порядка.</w:t>
      </w:r>
    </w:p>
    <w:p>
      <w:pPr>
        <w:pStyle w:val="0"/>
        <w:spacing w:before="240" w:lineRule="auto"/>
        <w:ind w:firstLine="540"/>
        <w:jc w:val="both"/>
      </w:pPr>
      <w:r>
        <w:rPr>
          <w:sz w:val="24"/>
        </w:rPr>
        <w:t xml:space="preserve">22. Отказ в даче согласия на совершение муниципальным предприятием сделки оформляется письмом администрации города Нижнего Новгорода в следующих случаях:</w:t>
      </w:r>
    </w:p>
    <w:p>
      <w:pPr>
        <w:pStyle w:val="0"/>
        <w:spacing w:before="240" w:lineRule="auto"/>
        <w:ind w:firstLine="540"/>
        <w:jc w:val="both"/>
      </w:pPr>
      <w:r>
        <w:rPr>
          <w:sz w:val="24"/>
        </w:rPr>
        <w:t xml:space="preserve">22.1. Выявление в представленных документах недостоверных сведений.</w:t>
      </w:r>
    </w:p>
    <w:p>
      <w:pPr>
        <w:pStyle w:val="0"/>
        <w:spacing w:before="240" w:lineRule="auto"/>
        <w:ind w:firstLine="540"/>
        <w:jc w:val="both"/>
      </w:pPr>
      <w:r>
        <w:rPr>
          <w:sz w:val="24"/>
        </w:rPr>
        <w:t xml:space="preserve">22.2. Противоречие предполагаемой сделки законодательству.</w:t>
      </w:r>
    </w:p>
    <w:p>
      <w:pPr>
        <w:pStyle w:val="0"/>
        <w:spacing w:before="240" w:lineRule="auto"/>
        <w:ind w:firstLine="540"/>
        <w:jc w:val="both"/>
      </w:pPr>
      <w:r>
        <w:rPr>
          <w:sz w:val="24"/>
        </w:rPr>
        <w:t xml:space="preserve">22.3. Отрицательное мотивированное заключение уполномоченного органа.</w:t>
      </w:r>
    </w:p>
    <w:p>
      <w:pPr>
        <w:pStyle w:val="0"/>
        <w:spacing w:before="240" w:lineRule="auto"/>
        <w:ind w:firstLine="540"/>
        <w:jc w:val="both"/>
      </w:pPr>
      <w:r>
        <w:rPr>
          <w:sz w:val="24"/>
        </w:rPr>
        <w:t xml:space="preserve">22.4. Отрицательные заключения, указанные в </w:t>
      </w:r>
      <w:hyperlink w:history="0" w:anchor="P610" w:tooltip="19.3.1. В отраслевой (функциональный) орган администрации города Нижнего Новгорода, осуществляющий проведение мониторинга и анализа результатов финансово-экономической деятельности муниципальных предприятий.">
        <w:r>
          <w:rPr>
            <w:sz w:val="24"/>
            <w:color w:val="0000ff"/>
          </w:rPr>
          <w:t xml:space="preserve">подпунктах 19.3.1</w:t>
        </w:r>
      </w:hyperlink>
      <w:r>
        <w:rPr>
          <w:sz w:val="24"/>
        </w:rPr>
        <w:t xml:space="preserve">, </w:t>
      </w:r>
      <w:hyperlink w:history="0" w:anchor="P612" w:tooltip="19.3.2. В отраслевой (функциональный) орган администрации города Нижнего Новгорода, осуществляющий полномочия финансового органа, в случае получения согласия на совершение сделок муниципальным предприятием - производителем товаров, работ, услуг, осуществляющим социально значимую деятельность в интересах муниципального образования городской округ город Нижний Новгород, получающим субсидию из бюджета городского округа город Нижний Новгород на безвозмездной и безвозвратной основе.">
        <w:r>
          <w:rPr>
            <w:sz w:val="24"/>
            <w:color w:val="0000ff"/>
          </w:rPr>
          <w:t xml:space="preserve">19.3.2 пункта 19</w:t>
        </w:r>
      </w:hyperlink>
      <w:r>
        <w:rPr>
          <w:sz w:val="24"/>
        </w:rPr>
        <w:t xml:space="preserve"> настоящего Порядка.</w:t>
      </w:r>
    </w:p>
    <w:p>
      <w:pPr>
        <w:pStyle w:val="0"/>
        <w:spacing w:before="240" w:lineRule="auto"/>
        <w:ind w:firstLine="540"/>
        <w:jc w:val="both"/>
      </w:pPr>
      <w:r>
        <w:rPr>
          <w:sz w:val="24"/>
        </w:rPr>
        <w:t xml:space="preserve">22.5. Неиздание правового акта администрации города Нижнего Новгорода.</w:t>
      </w:r>
    </w:p>
    <w:p>
      <w:pPr>
        <w:pStyle w:val="0"/>
        <w:spacing w:before="240" w:lineRule="auto"/>
        <w:ind w:firstLine="540"/>
        <w:jc w:val="both"/>
      </w:pPr>
      <w:r>
        <w:rPr>
          <w:sz w:val="24"/>
        </w:rPr>
        <w:t xml:space="preserve">Письмо администрации города Нижнего Новгорода об отказе в даче согласия на совершение муниципальным предприятием сделки подписывается главой города Нижнего Новгорода и направляется в адрес муниципального предприятия посредством почтовой связи в срок не более 30 календарных дней со дня наступления случаев, указанных в подпунктах 22.1 - 22.5 пункта 22 настоящего Порядка.</w:t>
      </w:r>
    </w:p>
    <w:p>
      <w:pPr>
        <w:pStyle w:val="0"/>
        <w:spacing w:before="240" w:lineRule="auto"/>
        <w:ind w:firstLine="540"/>
        <w:jc w:val="both"/>
      </w:pPr>
      <w:r>
        <w:rPr>
          <w:sz w:val="24"/>
        </w:rPr>
        <w:t xml:space="preserve">23. Срок действия решения о согласии на совершение сделки составляет 3 месяца со дня его принятия, но не более срока действия отчета об оценке имущества, указанного в </w:t>
      </w:r>
      <w:hyperlink w:history="0" w:anchor="P551" w:tooltip="2.10. Подготовленный в соответствии с законодательством Российской Федерации об оценочной деятельности и произведенный не ранее чем за один месяц до его представления отчет об оценке имущества, в отношении которого предполагается совершить сделку, а именно:">
        <w:r>
          <w:rPr>
            <w:sz w:val="24"/>
            <w:color w:val="0000ff"/>
          </w:rPr>
          <w:t xml:space="preserve">подпункте 2.10 пункта 2</w:t>
        </w:r>
      </w:hyperlink>
      <w:r>
        <w:rPr>
          <w:sz w:val="24"/>
        </w:rPr>
        <w:t xml:space="preserve"> настоящего Порядка (в случае необходимости его предоставления).</w:t>
      </w:r>
    </w:p>
    <w:p>
      <w:pPr>
        <w:pStyle w:val="0"/>
        <w:spacing w:before="240" w:lineRule="auto"/>
        <w:ind w:firstLine="540"/>
        <w:jc w:val="both"/>
      </w:pPr>
      <w:r>
        <w:rPr>
          <w:sz w:val="24"/>
        </w:rPr>
        <w:t xml:space="preserve">Если срок действия решения о согласии на совершение сделки, указанный в абзаце первом настоящего пункта, истек, муниципальное предприятие осуществляет процедуру получения согласия на совершение сделки заново в соответствии с настоящим Порядком.</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2"/>
        <w:jc w:val="right"/>
      </w:pPr>
      <w:r>
        <w:rPr>
          <w:sz w:val="24"/>
        </w:rPr>
        <w:t xml:space="preserve">Приложение</w:t>
      </w:r>
    </w:p>
    <w:p>
      <w:pPr>
        <w:pStyle w:val="0"/>
        <w:jc w:val="right"/>
      </w:pPr>
      <w:r>
        <w:rPr>
          <w:sz w:val="24"/>
        </w:rPr>
        <w:t xml:space="preserve">к Порядку получения согласия муниципального образования</w:t>
      </w:r>
    </w:p>
    <w:p>
      <w:pPr>
        <w:pStyle w:val="0"/>
        <w:jc w:val="right"/>
      </w:pPr>
      <w:r>
        <w:rPr>
          <w:sz w:val="24"/>
        </w:rPr>
        <w:t xml:space="preserve">городской округ город Нижний Новгород на совершение сделок</w:t>
      </w:r>
    </w:p>
    <w:p>
      <w:pPr>
        <w:pStyle w:val="0"/>
        <w:jc w:val="right"/>
      </w:pPr>
      <w:r>
        <w:rPr>
          <w:sz w:val="24"/>
        </w:rPr>
        <w:t xml:space="preserve">муниципальными унитарными предприятиями</w:t>
      </w:r>
    </w:p>
    <w:p>
      <w:pPr>
        <w:pStyle w:val="0"/>
      </w:pPr>
      <w:r>
        <w:rPr>
          <w:sz w:val="24"/>
        </w:rPr>
      </w:r>
    </w:p>
    <w:tbl>
      <w:tblPr>
        <w:tblInd w:w="0" w:type="dxa"/>
        <w:tblLayout w:type="fixed"/>
        <w:tblCellMar>
          <w:top w:w="102" w:type="dxa"/>
          <w:left w:w="62" w:type="dxa"/>
          <w:bottom w:w="102" w:type="dxa"/>
          <w:right w:w="62" w:type="dxa"/>
        </w:tblCellMar>
      </w:tblPr>
      <w:tblGrid>
        <w:gridCol w:w="4532"/>
        <w:gridCol w:w="2266"/>
        <w:gridCol w:w="2269"/>
      </w:tblGrid>
      <w:tr>
        <w:tc>
          <w:tcPr>
            <w:gridSpan w:val="3"/>
            <w:tcW w:w="9067" w:type="dxa"/>
            <w:tcBorders>
              <w:top w:val="nil"/>
              <w:left w:val="nil"/>
              <w:bottom w:val="nil"/>
              <w:right w:val="nil"/>
            </w:tcBorders>
          </w:tcPr>
          <w:bookmarkStart w:id="639" w:name="P639"/>
          <w:bookmarkEnd w:id="639"/>
          <w:p>
            <w:pPr>
              <w:pStyle w:val="0"/>
              <w:jc w:val="center"/>
            </w:pPr>
            <w:r>
              <w:rPr>
                <w:sz w:val="24"/>
              </w:rPr>
              <w:t xml:space="preserve">Информация</w:t>
            </w:r>
          </w:p>
          <w:p>
            <w:pPr>
              <w:pStyle w:val="0"/>
              <w:jc w:val="center"/>
            </w:pPr>
            <w:r>
              <w:rPr>
                <w:sz w:val="24"/>
              </w:rPr>
              <w:t xml:space="preserve">о недвижимом имуществе муниципального образования городской округ город Нижний Новгород, в отношении которого планируется совершение сделки</w:t>
            </w:r>
          </w:p>
        </w:tc>
      </w:tr>
      <w:tr>
        <w:tc>
          <w:tcPr>
            <w:gridSpan w:val="3"/>
            <w:tcW w:w="9067" w:type="dxa"/>
            <w:tcBorders>
              <w:top w:val="nil"/>
              <w:left w:val="nil"/>
              <w:bottom w:val="nil"/>
              <w:right w:val="nil"/>
            </w:tcBorders>
          </w:tcPr>
          <w:p>
            <w:pPr>
              <w:pStyle w:val="0"/>
              <w:jc w:val="both"/>
            </w:pPr>
            <w:r>
              <w:rPr>
                <w:sz w:val="24"/>
              </w:rPr>
              <w:t xml:space="preserve">1. Описание недвижимого имущества.</w:t>
            </w:r>
          </w:p>
          <w:p>
            <w:pPr>
              <w:pStyle w:val="0"/>
              <w:jc w:val="both"/>
            </w:pPr>
            <w:r>
              <w:rPr>
                <w:sz w:val="24"/>
              </w:rPr>
              <w:t xml:space="preserve">1.1. Вид недвижимого имущества:</w:t>
            </w:r>
          </w:p>
        </w:tc>
      </w:tr>
      <w:tr>
        <w:tc>
          <w:tcPr>
            <w:gridSpan w:val="3"/>
            <w:tcW w:w="9067" w:type="dxa"/>
            <w:tcBorders>
              <w:top w:val="nil"/>
              <w:left w:val="nil"/>
              <w:bottom w:val="single" w:sz="4"/>
              <w:right w:val="nil"/>
            </w:tcBorders>
          </w:tcPr>
          <w:p>
            <w:pPr>
              <w:pStyle w:val="0"/>
            </w:pPr>
            <w:r>
              <w:rPr>
                <w:sz w:val="24"/>
              </w:rPr>
            </w:r>
          </w:p>
        </w:tc>
      </w:tr>
      <w:tr>
        <w:tc>
          <w:tcPr>
            <w:gridSpan w:val="3"/>
            <w:tcW w:w="9067" w:type="dxa"/>
            <w:tcBorders>
              <w:top w:val="single" w:sz="4"/>
              <w:left w:val="nil"/>
              <w:bottom w:val="nil"/>
              <w:right w:val="nil"/>
            </w:tcBorders>
          </w:tcPr>
          <w:p>
            <w:pPr>
              <w:pStyle w:val="0"/>
              <w:jc w:val="center"/>
            </w:pPr>
            <w:r>
              <w:rPr>
                <w:sz w:val="24"/>
              </w:rPr>
              <w:t xml:space="preserve">(жилое, нежилое, отдельно стоящее здание, встроенно-пристроенное, отдельное помещение и иное)</w:t>
            </w:r>
          </w:p>
        </w:tc>
      </w:tr>
      <w:tr>
        <w:tc>
          <w:tcPr>
            <w:gridSpan w:val="3"/>
            <w:tcW w:w="9067" w:type="dxa"/>
            <w:tcBorders>
              <w:top w:val="nil"/>
              <w:left w:val="nil"/>
              <w:bottom w:val="nil"/>
              <w:right w:val="nil"/>
            </w:tcBorders>
          </w:tcPr>
          <w:p>
            <w:pPr>
              <w:pStyle w:val="0"/>
              <w:jc w:val="both"/>
            </w:pPr>
            <w:r>
              <w:rPr>
                <w:sz w:val="24"/>
              </w:rPr>
              <w:t xml:space="preserve">1.2. Наименование и назначение недвижимого имущества:</w:t>
            </w:r>
          </w:p>
        </w:tc>
      </w:tr>
      <w:tr>
        <w:tc>
          <w:tcPr>
            <w:gridSpan w:val="3"/>
            <w:tcW w:w="9067" w:type="dxa"/>
            <w:tcBorders>
              <w:top w:val="nil"/>
              <w:left w:val="nil"/>
              <w:bottom w:val="single" w:sz="4"/>
              <w:right w:val="nil"/>
            </w:tcBorders>
          </w:tcPr>
          <w:p>
            <w:pPr>
              <w:pStyle w:val="0"/>
            </w:pPr>
            <w:r>
              <w:rPr>
                <w:sz w:val="24"/>
              </w:rPr>
            </w:r>
          </w:p>
        </w:tc>
      </w:tr>
      <w:tr>
        <w:tc>
          <w:tcPr>
            <w:gridSpan w:val="3"/>
            <w:tcW w:w="9067" w:type="dxa"/>
            <w:tcBorders>
              <w:top w:val="single" w:sz="4"/>
              <w:left w:val="nil"/>
              <w:bottom w:val="nil"/>
              <w:right w:val="nil"/>
            </w:tcBorders>
          </w:tcPr>
          <w:p>
            <w:pPr>
              <w:pStyle w:val="0"/>
              <w:jc w:val="both"/>
            </w:pPr>
            <w:r>
              <w:rPr>
                <w:sz w:val="24"/>
              </w:rPr>
              <w:t xml:space="preserve">1.3. Место нахождения недвижимого имущества:</w:t>
            </w:r>
          </w:p>
        </w:tc>
      </w:tr>
      <w:tr>
        <w:tc>
          <w:tcPr>
            <w:gridSpan w:val="3"/>
            <w:tcW w:w="9067" w:type="dxa"/>
            <w:tcBorders>
              <w:top w:val="nil"/>
              <w:left w:val="nil"/>
              <w:bottom w:val="single" w:sz="4"/>
              <w:right w:val="nil"/>
            </w:tcBorders>
          </w:tcPr>
          <w:p>
            <w:pPr>
              <w:pStyle w:val="0"/>
            </w:pPr>
            <w:r>
              <w:rPr>
                <w:sz w:val="24"/>
              </w:rPr>
            </w:r>
          </w:p>
        </w:tc>
      </w:tr>
      <w:tr>
        <w:tc>
          <w:tcPr>
            <w:gridSpan w:val="3"/>
            <w:tcW w:w="9067" w:type="dxa"/>
            <w:tcBorders>
              <w:top w:val="single" w:sz="4"/>
              <w:left w:val="nil"/>
              <w:bottom w:val="nil"/>
              <w:right w:val="nil"/>
            </w:tcBorders>
          </w:tcPr>
          <w:p>
            <w:pPr>
              <w:pStyle w:val="0"/>
              <w:jc w:val="both"/>
            </w:pPr>
            <w:r>
              <w:rPr>
                <w:sz w:val="24"/>
              </w:rPr>
              <w:t xml:space="preserve">1.4. Полное наименование и банковские реквизиты владельца недвижимого имущества:</w:t>
            </w:r>
          </w:p>
        </w:tc>
      </w:tr>
      <w:tr>
        <w:tc>
          <w:tcPr>
            <w:gridSpan w:val="3"/>
            <w:tcW w:w="9067" w:type="dxa"/>
            <w:tcBorders>
              <w:top w:val="nil"/>
              <w:left w:val="nil"/>
              <w:bottom w:val="single" w:sz="4"/>
              <w:right w:val="nil"/>
            </w:tcBorders>
          </w:tcPr>
          <w:p>
            <w:pPr>
              <w:pStyle w:val="0"/>
            </w:pPr>
            <w:r>
              <w:rPr>
                <w:sz w:val="24"/>
              </w:rPr>
            </w:r>
          </w:p>
        </w:tc>
      </w:tr>
      <w:tr>
        <w:tc>
          <w:tcPr>
            <w:gridSpan w:val="3"/>
            <w:tcW w:w="9067" w:type="dxa"/>
            <w:tcBorders>
              <w:top w:val="single" w:sz="4"/>
              <w:left w:val="nil"/>
              <w:bottom w:val="nil"/>
              <w:right w:val="nil"/>
            </w:tcBorders>
          </w:tcPr>
          <w:p>
            <w:pPr>
              <w:pStyle w:val="0"/>
              <w:jc w:val="both"/>
            </w:pPr>
            <w:r>
              <w:rPr>
                <w:sz w:val="24"/>
              </w:rPr>
              <w:t xml:space="preserve">1.5. Кадастровый номер:</w:t>
            </w:r>
          </w:p>
        </w:tc>
      </w:tr>
      <w:tr>
        <w:tc>
          <w:tcPr>
            <w:gridSpan w:val="3"/>
            <w:tcW w:w="9067" w:type="dxa"/>
            <w:tcBorders>
              <w:top w:val="nil"/>
              <w:left w:val="nil"/>
              <w:bottom w:val="single" w:sz="4"/>
              <w:right w:val="nil"/>
            </w:tcBorders>
          </w:tcPr>
          <w:p>
            <w:pPr>
              <w:pStyle w:val="0"/>
            </w:pPr>
            <w:r>
              <w:rPr>
                <w:sz w:val="24"/>
              </w:rPr>
            </w:r>
          </w:p>
        </w:tc>
      </w:tr>
      <w:tr>
        <w:tc>
          <w:tcPr>
            <w:gridSpan w:val="3"/>
            <w:tcW w:w="9067" w:type="dxa"/>
            <w:tcBorders>
              <w:top w:val="single" w:sz="4"/>
              <w:left w:val="nil"/>
              <w:bottom w:val="nil"/>
              <w:right w:val="nil"/>
            </w:tcBorders>
          </w:tcPr>
          <w:p>
            <w:pPr>
              <w:pStyle w:val="0"/>
              <w:jc w:val="both"/>
            </w:pPr>
            <w:r>
              <w:rPr>
                <w:sz w:val="24"/>
              </w:rPr>
              <w:t xml:space="preserve">2. Основные характеристики недвижимого имущества.</w:t>
            </w:r>
          </w:p>
          <w:p>
            <w:pPr>
              <w:pStyle w:val="0"/>
              <w:jc w:val="both"/>
            </w:pPr>
            <w:r>
              <w:rPr>
                <w:sz w:val="24"/>
              </w:rPr>
              <w:t xml:space="preserve">2.1. Технические характеристики недвижимого имущества (данные указываются в соответствии с техническим паспортом объекта и справкой о техническом состоянии):</w:t>
            </w:r>
          </w:p>
          <w:p>
            <w:pPr>
              <w:pStyle w:val="0"/>
              <w:jc w:val="both"/>
            </w:pPr>
            <w:r>
              <w:rPr>
                <w:sz w:val="24"/>
              </w:rPr>
              <w:t xml:space="preserve">общая площадь ____________________________________________________</w:t>
            </w:r>
          </w:p>
          <w:p>
            <w:pPr>
              <w:pStyle w:val="0"/>
              <w:jc w:val="both"/>
            </w:pPr>
            <w:r>
              <w:rPr>
                <w:sz w:val="24"/>
              </w:rPr>
              <w:t xml:space="preserve">этажность ________________________________________________________</w:t>
            </w:r>
          </w:p>
          <w:p>
            <w:pPr>
              <w:pStyle w:val="0"/>
              <w:jc w:val="both"/>
            </w:pPr>
            <w:r>
              <w:rPr>
                <w:sz w:val="24"/>
              </w:rPr>
              <w:t xml:space="preserve">материал стен и покрытий ___________________________________________</w:t>
            </w:r>
          </w:p>
          <w:p>
            <w:pPr>
              <w:pStyle w:val="0"/>
              <w:jc w:val="both"/>
            </w:pPr>
            <w:r>
              <w:rPr>
                <w:sz w:val="24"/>
              </w:rPr>
              <w:t xml:space="preserve">год постройки _____________________________________________________</w:t>
            </w:r>
          </w:p>
          <w:p>
            <w:pPr>
              <w:pStyle w:val="0"/>
              <w:jc w:val="both"/>
            </w:pPr>
            <w:r>
              <w:rPr>
                <w:sz w:val="24"/>
              </w:rPr>
              <w:t xml:space="preserve">сведения о проведении капитальных ремонтов и создании других неотделимых улучшений _______________________________________________________</w:t>
            </w:r>
          </w:p>
          <w:p>
            <w:pPr>
              <w:pStyle w:val="0"/>
              <w:jc w:val="both"/>
            </w:pPr>
            <w:r>
              <w:rPr>
                <w:sz w:val="24"/>
              </w:rPr>
              <w:t xml:space="preserve">________________________________________________________________</w:t>
            </w:r>
          </w:p>
          <w:p>
            <w:pPr>
              <w:pStyle w:val="0"/>
              <w:jc w:val="both"/>
            </w:pPr>
            <w:r>
              <w:rPr>
                <w:sz w:val="24"/>
              </w:rPr>
              <w:t xml:space="preserve">________________________________________________________________</w:t>
            </w:r>
          </w:p>
          <w:p>
            <w:pPr>
              <w:pStyle w:val="0"/>
              <w:jc w:val="both"/>
            </w:pPr>
            <w:r>
              <w:rPr>
                <w:sz w:val="24"/>
              </w:rPr>
              <w:t xml:space="preserve">процент износа ____________________________________________________</w:t>
            </w:r>
          </w:p>
          <w:p>
            <w:pPr>
              <w:pStyle w:val="0"/>
              <w:jc w:val="both"/>
            </w:pPr>
            <w:r>
              <w:rPr>
                <w:sz w:val="24"/>
              </w:rPr>
              <w:t xml:space="preserve">средняя высота помещений __________________________________________</w:t>
            </w:r>
          </w:p>
          <w:p>
            <w:pPr>
              <w:pStyle w:val="0"/>
              <w:jc w:val="both"/>
            </w:pPr>
            <w:r>
              <w:rPr>
                <w:sz w:val="24"/>
              </w:rPr>
              <w:t xml:space="preserve">горячее водоснабжение _____________________________________________</w:t>
            </w:r>
          </w:p>
          <w:p>
            <w:pPr>
              <w:pStyle w:val="0"/>
              <w:jc w:val="both"/>
            </w:pPr>
            <w:r>
              <w:rPr>
                <w:sz w:val="24"/>
              </w:rPr>
              <w:t xml:space="preserve">водопровод _______________________________________________________</w:t>
            </w:r>
          </w:p>
          <w:p>
            <w:pPr>
              <w:pStyle w:val="0"/>
              <w:jc w:val="both"/>
            </w:pPr>
            <w:r>
              <w:rPr>
                <w:sz w:val="24"/>
              </w:rPr>
              <w:t xml:space="preserve">канализация ______________________________________________________</w:t>
            </w:r>
          </w:p>
          <w:p>
            <w:pPr>
              <w:pStyle w:val="0"/>
              <w:jc w:val="both"/>
            </w:pPr>
            <w:r>
              <w:rPr>
                <w:sz w:val="24"/>
              </w:rPr>
              <w:t xml:space="preserve">отопление ________________________________________________________</w:t>
            </w:r>
          </w:p>
          <w:p>
            <w:pPr>
              <w:pStyle w:val="0"/>
              <w:jc w:val="both"/>
            </w:pPr>
            <w:r>
              <w:rPr>
                <w:sz w:val="24"/>
              </w:rPr>
              <w:t xml:space="preserve">иные характеристики</w:t>
            </w:r>
          </w:p>
          <w:p>
            <w:pPr>
              <w:pStyle w:val="0"/>
              <w:jc w:val="both"/>
            </w:pPr>
            <w:r>
              <w:rPr>
                <w:sz w:val="24"/>
              </w:rPr>
              <w:t xml:space="preserve">2.2. Балансовая стоимость основных фондов по состоянию на</w:t>
            </w:r>
          </w:p>
        </w:tc>
      </w:tr>
      <w:tr>
        <w:tc>
          <w:tcPr>
            <w:gridSpan w:val="3"/>
            <w:tcW w:w="9067" w:type="dxa"/>
            <w:tcBorders>
              <w:top w:val="nil"/>
              <w:left w:val="nil"/>
              <w:bottom w:val="single" w:sz="4"/>
              <w:right w:val="nil"/>
            </w:tcBorders>
          </w:tcPr>
          <w:p>
            <w:pPr>
              <w:pStyle w:val="0"/>
            </w:pPr>
            <w:r>
              <w:rPr>
                <w:sz w:val="24"/>
              </w:rPr>
            </w:r>
          </w:p>
        </w:tc>
      </w:tr>
      <w:tr>
        <w:tc>
          <w:tcPr>
            <w:gridSpan w:val="3"/>
            <w:tcW w:w="9067" w:type="dxa"/>
            <w:tcBorders>
              <w:top w:val="single" w:sz="4"/>
              <w:left w:val="nil"/>
              <w:bottom w:val="nil"/>
              <w:right w:val="nil"/>
            </w:tcBorders>
          </w:tcPr>
          <w:p>
            <w:pPr>
              <w:pStyle w:val="0"/>
              <w:jc w:val="center"/>
            </w:pPr>
            <w:r>
              <w:rPr>
                <w:sz w:val="24"/>
              </w:rPr>
              <w:t xml:space="preserve">(в рублях на последнюю отчетную дату)</w:t>
            </w:r>
          </w:p>
        </w:tc>
      </w:tr>
      <w:tr>
        <w:tc>
          <w:tcPr>
            <w:gridSpan w:val="3"/>
            <w:tcW w:w="9067" w:type="dxa"/>
            <w:tcBorders>
              <w:top w:val="nil"/>
              <w:left w:val="nil"/>
              <w:bottom w:val="nil"/>
              <w:right w:val="nil"/>
            </w:tcBorders>
          </w:tcPr>
          <w:p>
            <w:pPr>
              <w:pStyle w:val="0"/>
              <w:jc w:val="both"/>
            </w:pPr>
            <w:r>
              <w:rPr>
                <w:sz w:val="24"/>
              </w:rPr>
              <w:t xml:space="preserve">2.3. Данные о границах, площади, местоположении и кадастровом номере земельного участка, на котором расположено недвижимое имущество, а также правах его владельца на этот участок:</w:t>
            </w:r>
          </w:p>
        </w:tc>
      </w:tr>
      <w:tr>
        <w:tc>
          <w:tcPr>
            <w:gridSpan w:val="3"/>
            <w:tcW w:w="9067" w:type="dxa"/>
            <w:tcBorders>
              <w:top w:val="nil"/>
              <w:left w:val="nil"/>
              <w:bottom w:val="single" w:sz="4"/>
              <w:right w:val="nil"/>
            </w:tcBorders>
          </w:tcPr>
          <w:p>
            <w:pPr>
              <w:pStyle w:val="0"/>
            </w:pPr>
            <w:r>
              <w:rPr>
                <w:sz w:val="24"/>
              </w:rPr>
            </w:r>
          </w:p>
        </w:tc>
      </w:tr>
      <w:tr>
        <w:tblPrEx>
          <w:tblBorders>
            <w:insideH w:val="single" w:sz="4"/>
          </w:tblBorders>
        </w:tblPrEx>
        <w:tc>
          <w:tcPr>
            <w:gridSpan w:val="3"/>
            <w:tcW w:w="9067" w:type="dxa"/>
            <w:tcBorders>
              <w:top w:val="single" w:sz="4"/>
              <w:left w:val="nil"/>
              <w:bottom w:val="single" w:sz="4"/>
              <w:right w:val="nil"/>
            </w:tcBorders>
          </w:tcPr>
          <w:p>
            <w:pPr>
              <w:pStyle w:val="0"/>
            </w:pPr>
            <w:r>
              <w:rPr>
                <w:sz w:val="24"/>
              </w:rPr>
            </w:r>
          </w:p>
        </w:tc>
      </w:tr>
      <w:tr>
        <w:tc>
          <w:tcPr>
            <w:gridSpan w:val="3"/>
            <w:tcW w:w="9067" w:type="dxa"/>
            <w:tcBorders>
              <w:top w:val="single" w:sz="4"/>
              <w:left w:val="nil"/>
              <w:bottom w:val="nil"/>
              <w:right w:val="nil"/>
            </w:tcBorders>
          </w:tcPr>
          <w:p>
            <w:pPr>
              <w:pStyle w:val="0"/>
              <w:jc w:val="both"/>
            </w:pPr>
            <w:r>
              <w:rPr>
                <w:sz w:val="24"/>
              </w:rPr>
              <w:t xml:space="preserve">2.4. Инфраструктурное обеспечение недвижимого имущества:</w:t>
            </w:r>
          </w:p>
        </w:tc>
      </w:tr>
      <w:tr>
        <w:tc>
          <w:tcPr>
            <w:gridSpan w:val="3"/>
            <w:tcW w:w="9067" w:type="dxa"/>
            <w:tcBorders>
              <w:top w:val="nil"/>
              <w:left w:val="nil"/>
              <w:bottom w:val="single" w:sz="4"/>
              <w:right w:val="nil"/>
            </w:tcBorders>
          </w:tcPr>
          <w:p>
            <w:pPr>
              <w:pStyle w:val="0"/>
            </w:pPr>
            <w:r>
              <w:rPr>
                <w:sz w:val="24"/>
              </w:rPr>
            </w:r>
          </w:p>
        </w:tc>
      </w:tr>
      <w:tr>
        <w:tc>
          <w:tcPr>
            <w:gridSpan w:val="3"/>
            <w:tcW w:w="9067" w:type="dxa"/>
            <w:tcBorders>
              <w:top w:val="single" w:sz="4"/>
              <w:left w:val="nil"/>
              <w:bottom w:val="nil"/>
              <w:right w:val="nil"/>
            </w:tcBorders>
          </w:tcPr>
          <w:p>
            <w:pPr>
              <w:pStyle w:val="0"/>
              <w:jc w:val="center"/>
            </w:pPr>
            <w:r>
              <w:rPr>
                <w:sz w:val="24"/>
              </w:rPr>
              <w:t xml:space="preserve">(элементы инфраструктуры, окружающие или непосредственно связанные с недвижимым имуществом, в том числе подъездные пути, объекты социально-бытового назначения)</w:t>
            </w:r>
          </w:p>
        </w:tc>
      </w:tr>
      <w:tr>
        <w:tc>
          <w:tcPr>
            <w:gridSpan w:val="3"/>
            <w:tcW w:w="9067" w:type="dxa"/>
            <w:tcBorders>
              <w:top w:val="nil"/>
              <w:left w:val="nil"/>
              <w:bottom w:val="nil"/>
              <w:right w:val="nil"/>
            </w:tcBorders>
          </w:tcPr>
          <w:p>
            <w:pPr>
              <w:pStyle w:val="0"/>
              <w:jc w:val="both"/>
            </w:pPr>
            <w:r>
              <w:rPr>
                <w:sz w:val="24"/>
              </w:rPr>
              <w:t xml:space="preserve">2.5. Наличие и сумма финансовых обременений (в рублях) или иных обязательств, связанных с недвижимым имуществом:</w:t>
            </w:r>
          </w:p>
        </w:tc>
      </w:tr>
      <w:tr>
        <w:tc>
          <w:tcPr>
            <w:gridSpan w:val="3"/>
            <w:tcW w:w="9067" w:type="dxa"/>
            <w:tcBorders>
              <w:top w:val="nil"/>
              <w:left w:val="nil"/>
              <w:bottom w:val="single" w:sz="4"/>
              <w:right w:val="nil"/>
            </w:tcBorders>
          </w:tcPr>
          <w:p>
            <w:pPr>
              <w:pStyle w:val="0"/>
            </w:pPr>
            <w:r>
              <w:rPr>
                <w:sz w:val="24"/>
              </w:rPr>
            </w:r>
          </w:p>
        </w:tc>
      </w:tr>
      <w:tr>
        <w:tc>
          <w:tcPr>
            <w:gridSpan w:val="3"/>
            <w:tcW w:w="9067" w:type="dxa"/>
            <w:tcBorders>
              <w:top w:val="single" w:sz="4"/>
              <w:left w:val="nil"/>
              <w:bottom w:val="nil"/>
              <w:right w:val="nil"/>
            </w:tcBorders>
          </w:tcPr>
          <w:p>
            <w:pPr>
              <w:pStyle w:val="0"/>
              <w:jc w:val="center"/>
            </w:pPr>
            <w:r>
              <w:rPr>
                <w:sz w:val="24"/>
              </w:rPr>
              <w:t xml:space="preserve">(например, залог, сервитут, судебные акты, имущество числится в составе уставного фонда муниципального предприятия)</w:t>
            </w:r>
          </w:p>
        </w:tc>
      </w:tr>
      <w:tr>
        <w:tc>
          <w:tcPr>
            <w:gridSpan w:val="3"/>
            <w:tcW w:w="9067" w:type="dxa"/>
            <w:tcBorders>
              <w:top w:val="nil"/>
              <w:left w:val="nil"/>
              <w:bottom w:val="nil"/>
              <w:right w:val="nil"/>
            </w:tcBorders>
          </w:tcPr>
          <w:p>
            <w:pPr>
              <w:pStyle w:val="0"/>
              <w:jc w:val="both"/>
            </w:pPr>
            <w:r>
              <w:rPr>
                <w:sz w:val="24"/>
              </w:rPr>
              <w:t xml:space="preserve">3. Вид сделки:</w:t>
            </w:r>
          </w:p>
        </w:tc>
      </w:tr>
      <w:tr>
        <w:tc>
          <w:tcPr>
            <w:gridSpan w:val="3"/>
            <w:tcW w:w="9067" w:type="dxa"/>
            <w:tcBorders>
              <w:top w:val="nil"/>
              <w:left w:val="nil"/>
              <w:bottom w:val="single" w:sz="4"/>
              <w:right w:val="nil"/>
            </w:tcBorders>
          </w:tcPr>
          <w:p>
            <w:pPr>
              <w:pStyle w:val="0"/>
            </w:pPr>
            <w:r>
              <w:rPr>
                <w:sz w:val="24"/>
              </w:rPr>
            </w:r>
          </w:p>
        </w:tc>
      </w:tr>
      <w:tr>
        <w:tc>
          <w:tcPr>
            <w:gridSpan w:val="3"/>
            <w:tcW w:w="9067" w:type="dxa"/>
            <w:tcBorders>
              <w:top w:val="single" w:sz="4"/>
              <w:left w:val="nil"/>
              <w:bottom w:val="nil"/>
              <w:right w:val="nil"/>
            </w:tcBorders>
          </w:tcPr>
          <w:p>
            <w:pPr>
              <w:pStyle w:val="0"/>
              <w:jc w:val="both"/>
            </w:pPr>
            <w:r>
              <w:rPr>
                <w:sz w:val="24"/>
              </w:rPr>
              <w:t xml:space="preserve">4. Условия сделки:</w:t>
            </w:r>
          </w:p>
        </w:tc>
      </w:tr>
      <w:tr>
        <w:tc>
          <w:tcPr>
            <w:gridSpan w:val="3"/>
            <w:tcW w:w="9067" w:type="dxa"/>
            <w:tcBorders>
              <w:top w:val="nil"/>
              <w:left w:val="nil"/>
              <w:bottom w:val="single" w:sz="4"/>
              <w:right w:val="nil"/>
            </w:tcBorders>
          </w:tcPr>
          <w:p>
            <w:pPr>
              <w:pStyle w:val="0"/>
            </w:pPr>
            <w:r>
              <w:rPr>
                <w:sz w:val="24"/>
              </w:rPr>
            </w:r>
          </w:p>
        </w:tc>
      </w:tr>
      <w:tr>
        <w:tblPrEx>
          <w:tblBorders>
            <w:insideH w:val="single" w:sz="4"/>
          </w:tblBorders>
        </w:tblPrEx>
        <w:tc>
          <w:tcPr>
            <w:gridSpan w:val="3"/>
            <w:tcW w:w="9067" w:type="dxa"/>
            <w:tcBorders>
              <w:top w:val="single" w:sz="4"/>
              <w:left w:val="nil"/>
              <w:bottom w:val="single" w:sz="4"/>
              <w:right w:val="nil"/>
            </w:tcBorders>
          </w:tcPr>
          <w:p>
            <w:pPr>
              <w:pStyle w:val="0"/>
            </w:pPr>
            <w:r>
              <w:rPr>
                <w:sz w:val="24"/>
              </w:rPr>
            </w:r>
          </w:p>
        </w:tc>
      </w:tr>
      <w:tr>
        <w:tc>
          <w:tcPr>
            <w:gridSpan w:val="3"/>
            <w:tcW w:w="9067" w:type="dxa"/>
            <w:tcBorders>
              <w:top w:val="single" w:sz="4"/>
              <w:left w:val="nil"/>
              <w:bottom w:val="nil"/>
              <w:right w:val="nil"/>
            </w:tcBorders>
          </w:tcPr>
          <w:p>
            <w:pPr>
              <w:pStyle w:val="0"/>
            </w:pPr>
            <w:r>
              <w:rPr>
                <w:sz w:val="24"/>
              </w:rPr>
              <w:t xml:space="preserve">Руководитель</w:t>
            </w:r>
          </w:p>
        </w:tc>
      </w:tr>
      <w:tr>
        <w:tc>
          <w:tcPr>
            <w:gridSpan w:val="3"/>
            <w:tcW w:w="9067" w:type="dxa"/>
            <w:tcBorders>
              <w:top w:val="nil"/>
              <w:left w:val="nil"/>
              <w:bottom w:val="single" w:sz="4"/>
              <w:right w:val="nil"/>
            </w:tcBorders>
          </w:tcPr>
          <w:p>
            <w:pPr>
              <w:pStyle w:val="0"/>
            </w:pPr>
            <w:r>
              <w:rPr>
                <w:sz w:val="24"/>
              </w:rPr>
            </w:r>
          </w:p>
        </w:tc>
      </w:tr>
      <w:tr>
        <w:tc>
          <w:tcPr>
            <w:tcW w:w="4532" w:type="dxa"/>
            <w:tcBorders>
              <w:top w:val="single" w:sz="4"/>
              <w:left w:val="nil"/>
              <w:bottom w:val="nil"/>
              <w:right w:val="nil"/>
            </w:tcBorders>
          </w:tcPr>
          <w:p>
            <w:pPr>
              <w:pStyle w:val="0"/>
              <w:jc w:val="center"/>
            </w:pPr>
            <w:r>
              <w:rPr>
                <w:sz w:val="24"/>
              </w:rPr>
              <w:t xml:space="preserve">(наименование муниципального предприятия)</w:t>
            </w:r>
          </w:p>
        </w:tc>
        <w:tc>
          <w:tcPr>
            <w:tcW w:w="2266" w:type="dxa"/>
            <w:tcBorders>
              <w:top w:val="single" w:sz="4"/>
              <w:left w:val="nil"/>
              <w:bottom w:val="nil"/>
              <w:right w:val="nil"/>
            </w:tcBorders>
          </w:tcPr>
          <w:p>
            <w:pPr>
              <w:pStyle w:val="0"/>
            </w:pPr>
            <w:r>
              <w:rPr>
                <w:sz w:val="24"/>
              </w:rPr>
            </w:r>
          </w:p>
        </w:tc>
        <w:tc>
          <w:tcPr>
            <w:tcW w:w="2269" w:type="dxa"/>
            <w:tcBorders>
              <w:top w:val="single" w:sz="4"/>
              <w:left w:val="nil"/>
              <w:bottom w:val="nil"/>
              <w:right w:val="nil"/>
            </w:tcBorders>
          </w:tcPr>
          <w:p>
            <w:pPr>
              <w:pStyle w:val="0"/>
            </w:pPr>
            <w:r>
              <w:rPr>
                <w:sz w:val="24"/>
              </w:rPr>
            </w:r>
          </w:p>
        </w:tc>
      </w:tr>
      <w:tr>
        <w:tc>
          <w:tcPr>
            <w:tcW w:w="4532" w:type="dxa"/>
            <w:tcBorders>
              <w:top w:val="nil"/>
              <w:left w:val="nil"/>
              <w:bottom w:val="single" w:sz="4"/>
              <w:right w:val="nil"/>
            </w:tcBorders>
          </w:tcPr>
          <w:p>
            <w:pPr>
              <w:pStyle w:val="0"/>
            </w:pPr>
            <w:r>
              <w:rPr>
                <w:sz w:val="24"/>
              </w:rPr>
            </w:r>
          </w:p>
        </w:tc>
        <w:tc>
          <w:tcPr>
            <w:tcW w:w="2266" w:type="dxa"/>
            <w:tcBorders>
              <w:top w:val="nil"/>
              <w:left w:val="nil"/>
              <w:bottom w:val="nil"/>
              <w:right w:val="nil"/>
            </w:tcBorders>
          </w:tcPr>
          <w:p>
            <w:pPr>
              <w:pStyle w:val="0"/>
            </w:pPr>
            <w:r>
              <w:rPr>
                <w:sz w:val="24"/>
              </w:rPr>
            </w:r>
          </w:p>
        </w:tc>
        <w:tc>
          <w:tcPr>
            <w:tcW w:w="2269" w:type="dxa"/>
            <w:tcBorders>
              <w:top w:val="nil"/>
              <w:left w:val="nil"/>
              <w:bottom w:val="single" w:sz="4"/>
              <w:right w:val="nil"/>
            </w:tcBorders>
          </w:tcPr>
          <w:p>
            <w:pPr>
              <w:pStyle w:val="0"/>
            </w:pPr>
            <w:r>
              <w:rPr>
                <w:sz w:val="24"/>
              </w:rPr>
            </w:r>
          </w:p>
        </w:tc>
      </w:tr>
      <w:tr>
        <w:tc>
          <w:tcPr>
            <w:tcW w:w="4532" w:type="dxa"/>
            <w:tcBorders>
              <w:top w:val="single" w:sz="4"/>
              <w:left w:val="nil"/>
              <w:bottom w:val="nil"/>
              <w:right w:val="nil"/>
            </w:tcBorders>
          </w:tcPr>
          <w:p>
            <w:pPr>
              <w:pStyle w:val="0"/>
              <w:jc w:val="center"/>
            </w:pPr>
            <w:r>
              <w:rPr>
                <w:sz w:val="24"/>
              </w:rPr>
              <w:t xml:space="preserve">(подпись)</w:t>
            </w:r>
          </w:p>
        </w:tc>
        <w:tc>
          <w:tcPr>
            <w:tcW w:w="2266" w:type="dxa"/>
            <w:tcBorders>
              <w:top w:val="nil"/>
              <w:left w:val="nil"/>
              <w:bottom w:val="nil"/>
              <w:right w:val="nil"/>
            </w:tcBorders>
          </w:tcPr>
          <w:p>
            <w:pPr>
              <w:pStyle w:val="0"/>
            </w:pPr>
            <w:r>
              <w:rPr>
                <w:sz w:val="24"/>
              </w:rPr>
            </w:r>
          </w:p>
        </w:tc>
        <w:tc>
          <w:tcPr>
            <w:tcW w:w="2269" w:type="dxa"/>
            <w:tcBorders>
              <w:top w:val="single" w:sz="4"/>
              <w:left w:val="nil"/>
              <w:bottom w:val="nil"/>
              <w:right w:val="nil"/>
            </w:tcBorders>
          </w:tcPr>
          <w:p>
            <w:pPr>
              <w:pStyle w:val="0"/>
              <w:jc w:val="center"/>
            </w:pPr>
            <w:r>
              <w:rPr>
                <w:sz w:val="24"/>
              </w:rPr>
              <w:t xml:space="preserve">(расшифровка подписи)</w:t>
            </w:r>
          </w:p>
        </w:tc>
      </w:tr>
      <w:tr>
        <w:tc>
          <w:tcPr>
            <w:tcW w:w="4532" w:type="dxa"/>
            <w:tcBorders>
              <w:top w:val="nil"/>
              <w:left w:val="nil"/>
              <w:bottom w:val="nil"/>
              <w:right w:val="nil"/>
            </w:tcBorders>
          </w:tcPr>
          <w:p>
            <w:pPr>
              <w:pStyle w:val="0"/>
            </w:pPr>
            <w:r>
              <w:rPr>
                <w:sz w:val="24"/>
              </w:rPr>
              <w:t xml:space="preserve">"_____" _______________ 20___ г.</w:t>
            </w:r>
          </w:p>
        </w:tc>
        <w:tc>
          <w:tcPr>
            <w:tcW w:w="2266" w:type="dxa"/>
            <w:tcBorders>
              <w:top w:val="nil"/>
              <w:left w:val="nil"/>
              <w:bottom w:val="nil"/>
              <w:right w:val="nil"/>
            </w:tcBorders>
            <w:vMerge w:val="restart"/>
          </w:tcPr>
          <w:p>
            <w:pPr>
              <w:pStyle w:val="0"/>
            </w:pPr>
            <w:r>
              <w:rPr>
                <w:sz w:val="24"/>
              </w:rPr>
            </w:r>
          </w:p>
        </w:tc>
        <w:tc>
          <w:tcPr>
            <w:tcW w:w="2269" w:type="dxa"/>
            <w:tcBorders>
              <w:top w:val="nil"/>
              <w:left w:val="nil"/>
              <w:bottom w:val="nil"/>
              <w:right w:val="nil"/>
            </w:tcBorders>
            <w:vMerge w:val="restart"/>
          </w:tcPr>
          <w:p>
            <w:pPr>
              <w:pStyle w:val="0"/>
            </w:pPr>
            <w:r>
              <w:rPr>
                <w:sz w:val="24"/>
              </w:rPr>
            </w:r>
          </w:p>
        </w:tc>
      </w:tr>
      <w:tr>
        <w:tc>
          <w:tcPr>
            <w:tcW w:w="4532" w:type="dxa"/>
            <w:tcBorders>
              <w:top w:val="nil"/>
              <w:left w:val="nil"/>
              <w:bottom w:val="nil"/>
              <w:right w:val="nil"/>
            </w:tcBorders>
          </w:tcPr>
          <w:p>
            <w:pPr>
              <w:pStyle w:val="0"/>
            </w:pPr>
            <w:r>
              <w:rPr>
                <w:sz w:val="24"/>
              </w:rPr>
              <w:t xml:space="preserve">М.П.</w:t>
            </w:r>
          </w:p>
        </w:tc>
        <w:tc>
          <w:tcPr>
            <w:tcBorders>
              <w:top w:val="nil"/>
              <w:left w:val="nil"/>
              <w:bottom w:val="nil"/>
              <w:right w:val="nil"/>
            </w:tcBorders>
            <w:vMerge w:val="continue"/>
          </w:tcPr>
          <w:p/>
        </w:tc>
        <w:tc>
          <w:tcPr>
            <w:tcBorders>
              <w:top w:val="nil"/>
              <w:left w:val="nil"/>
              <w:bottom w:val="nil"/>
              <w:right w:val="nil"/>
            </w:tcBorders>
            <w:vMerge w:val="continue"/>
          </w:tcPr>
          <w:p/>
        </w:tc>
      </w:tr>
    </w:tbl>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1"/>
        <w:jc w:val="right"/>
      </w:pPr>
      <w:r>
        <w:rPr>
          <w:sz w:val="24"/>
        </w:rPr>
        <w:t xml:space="preserve">Приложение N 3</w:t>
      </w:r>
    </w:p>
    <w:p>
      <w:pPr>
        <w:pStyle w:val="0"/>
        <w:jc w:val="right"/>
      </w:pPr>
      <w:r>
        <w:rPr>
          <w:sz w:val="24"/>
        </w:rPr>
        <w:t xml:space="preserve">к Положению о порядке управления и распоряжения имуществом,</w:t>
      </w:r>
    </w:p>
    <w:p>
      <w:pPr>
        <w:pStyle w:val="0"/>
        <w:jc w:val="right"/>
      </w:pPr>
      <w:r>
        <w:rPr>
          <w:sz w:val="24"/>
        </w:rPr>
        <w:t xml:space="preserve">находящимся в собственности муниципального образования</w:t>
      </w:r>
    </w:p>
    <w:p>
      <w:pPr>
        <w:pStyle w:val="0"/>
        <w:jc w:val="right"/>
      </w:pPr>
      <w:r>
        <w:rPr>
          <w:sz w:val="24"/>
        </w:rPr>
        <w:t xml:space="preserve">городской округ город Нижний Новгород, о порядке принятия</w:t>
      </w:r>
    </w:p>
    <w:p>
      <w:pPr>
        <w:pStyle w:val="0"/>
        <w:jc w:val="right"/>
      </w:pPr>
      <w:r>
        <w:rPr>
          <w:sz w:val="24"/>
        </w:rPr>
        <w:t xml:space="preserve">имущества в собственность муниципального образования</w:t>
      </w:r>
    </w:p>
    <w:p>
      <w:pPr>
        <w:pStyle w:val="0"/>
        <w:jc w:val="right"/>
      </w:pPr>
      <w:r>
        <w:rPr>
          <w:sz w:val="24"/>
        </w:rPr>
        <w:t xml:space="preserve">городской округ город Нижний Новгород</w:t>
      </w:r>
    </w:p>
    <w:p>
      <w:pPr>
        <w:pStyle w:val="0"/>
      </w:pPr>
      <w:r>
        <w:rPr>
          <w:sz w:val="24"/>
        </w:rPr>
      </w:r>
    </w:p>
    <w:bookmarkStart w:id="713" w:name="P713"/>
    <w:bookmarkEnd w:id="713"/>
    <w:p>
      <w:pPr>
        <w:pStyle w:val="2"/>
        <w:jc w:val="center"/>
      </w:pPr>
      <w:r>
        <w:rPr>
          <w:sz w:val="24"/>
        </w:rPr>
        <w:t xml:space="preserve">ПОРЯДОК</w:t>
      </w:r>
    </w:p>
    <w:p>
      <w:pPr>
        <w:pStyle w:val="2"/>
        <w:jc w:val="center"/>
      </w:pPr>
      <w:r>
        <w:rPr>
          <w:sz w:val="24"/>
        </w:rPr>
        <w:t xml:space="preserve">ПОЛУЧЕНИЯ СОГЛАСИЯ МУНИЦИПАЛЬНОГО ОБРАЗОВАНИЯ ГОРОДСКОЙ</w:t>
      </w:r>
    </w:p>
    <w:p>
      <w:pPr>
        <w:pStyle w:val="2"/>
        <w:jc w:val="center"/>
      </w:pPr>
      <w:r>
        <w:rPr>
          <w:sz w:val="24"/>
        </w:rPr>
        <w:t xml:space="preserve">ОКРУГ ГОРОД НИЖНИЙ НОВГОРОД НА СОВЕРШЕНИЕ СДЕЛОК</w:t>
      </w:r>
    </w:p>
    <w:p>
      <w:pPr>
        <w:pStyle w:val="2"/>
        <w:jc w:val="center"/>
      </w:pPr>
      <w:r>
        <w:rPr>
          <w:sz w:val="24"/>
        </w:rPr>
        <w:t xml:space="preserve">МУНИЦИПАЛЬНЫМИ УЧРЕЖДЕНИЯМИ</w:t>
      </w:r>
    </w:p>
    <w:p>
      <w:pPr>
        <w:pStyle w:val="0"/>
      </w:pPr>
      <w:r>
        <w:rPr>
          <w:sz w:val="24"/>
        </w:rPr>
      </w:r>
    </w:p>
    <w:p>
      <w:pPr>
        <w:pStyle w:val="0"/>
        <w:ind w:firstLine="540"/>
        <w:jc w:val="both"/>
      </w:pPr>
      <w:r>
        <w:rPr>
          <w:sz w:val="24"/>
        </w:rPr>
        <w:t xml:space="preserve">1. Порядок получения согласия муниципального образования городской округ город Нижний Новгород на совершение сделок муниципальными учреждениями (далее - Порядок) определяет порядок получения согласия муниципального образования городской округ город Нижний Новгород (далее - получение согласия) на распоряжение имуществом муниципальными учреждениями муниципального образования городской округ город Нижний Новгород (далее также - учреждение).</w:t>
      </w:r>
    </w:p>
    <w:p>
      <w:pPr>
        <w:pStyle w:val="0"/>
        <w:spacing w:before="240" w:lineRule="auto"/>
        <w:ind w:firstLine="540"/>
        <w:jc w:val="both"/>
      </w:pPr>
      <w:r>
        <w:rPr>
          <w:sz w:val="24"/>
        </w:rPr>
        <w:t xml:space="preserve">2. Правом предоставления согласия учреждению на распоряжение имуществом, требующее получения согласия собственника имущества учреждения, обладает администрация города Нижнего Новгорода.</w:t>
      </w:r>
    </w:p>
    <w:p>
      <w:pPr>
        <w:pStyle w:val="0"/>
        <w:spacing w:before="240" w:lineRule="auto"/>
        <w:ind w:firstLine="540"/>
        <w:jc w:val="both"/>
      </w:pPr>
      <w:r>
        <w:rPr>
          <w:sz w:val="24"/>
        </w:rPr>
        <w:t xml:space="preserve">3. Действие настоящего Порядка распространяется на:</w:t>
      </w:r>
    </w:p>
    <w:p>
      <w:pPr>
        <w:pStyle w:val="0"/>
        <w:spacing w:before="240" w:lineRule="auto"/>
        <w:ind w:firstLine="540"/>
        <w:jc w:val="both"/>
      </w:pPr>
      <w:r>
        <w:rPr>
          <w:sz w:val="24"/>
        </w:rPr>
        <w:t xml:space="preserve">3.1. Недвижимое имущество и особо ценное движимое имущество, закрепленные за муниципальным автономным учреждением (далее - автономное учреждение) на праве оперативного управления или приобретенные автономным учреждением за счет средств, выделенных ему на приобретение этого имущества.</w:t>
      </w:r>
    </w:p>
    <w:p>
      <w:pPr>
        <w:pStyle w:val="0"/>
        <w:spacing w:before="240" w:lineRule="auto"/>
        <w:ind w:firstLine="540"/>
        <w:jc w:val="both"/>
      </w:pPr>
      <w:r>
        <w:rPr>
          <w:sz w:val="24"/>
        </w:rPr>
        <w:t xml:space="preserve">3.2. Особо ценное движимое имущество, закрепленное за муниципальным бюджетным учреждением (далее - бюджетное учреждение) на праве оперативного управления или приобретенное бюджетным учреждением за счет средств, выделенных ему на приобретение этого имущества, а также на недвижимое имущество бюджетного учреждения.</w:t>
      </w:r>
    </w:p>
    <w:p>
      <w:pPr>
        <w:pStyle w:val="0"/>
        <w:spacing w:before="240" w:lineRule="auto"/>
        <w:ind w:firstLine="540"/>
        <w:jc w:val="both"/>
      </w:pPr>
      <w:r>
        <w:rPr>
          <w:sz w:val="24"/>
        </w:rPr>
        <w:t xml:space="preserve">3.3. Имущество муниципального казенного учреждения.</w:t>
      </w:r>
    </w:p>
    <w:bookmarkStart w:id="724" w:name="P724"/>
    <w:bookmarkEnd w:id="724"/>
    <w:p>
      <w:pPr>
        <w:pStyle w:val="0"/>
        <w:spacing w:before="240" w:lineRule="auto"/>
        <w:ind w:firstLine="540"/>
        <w:jc w:val="both"/>
      </w:pPr>
      <w:r>
        <w:rPr>
          <w:sz w:val="24"/>
        </w:rPr>
        <w:t xml:space="preserve">3.4. Движимое имущество, которым бюджетное учреждение и автономное учреждения вправе распоряжаться самостоятельно в соответствии с законодательством Российской Федерации, в случае совершения сделок, предусмотренных </w:t>
      </w:r>
      <w:hyperlink w:history="0" w:anchor="P731" w:tooltip="4.6. Совершение автономным учреждением, бюджетным учреждением крупных сделок.">
        <w:r>
          <w:rPr>
            <w:sz w:val="24"/>
            <w:color w:val="0000ff"/>
          </w:rPr>
          <w:t xml:space="preserve">подпунктом 4.6</w:t>
        </w:r>
      </w:hyperlink>
      <w:r>
        <w:rPr>
          <w:sz w:val="24"/>
        </w:rPr>
        <w:t xml:space="preserve"> настоящего Порядка.</w:t>
      </w:r>
    </w:p>
    <w:bookmarkStart w:id="725" w:name="P725"/>
    <w:bookmarkEnd w:id="725"/>
    <w:p>
      <w:pPr>
        <w:pStyle w:val="0"/>
        <w:spacing w:before="240" w:lineRule="auto"/>
        <w:ind w:firstLine="540"/>
        <w:jc w:val="both"/>
      </w:pPr>
      <w:r>
        <w:rPr>
          <w:sz w:val="24"/>
        </w:rPr>
        <w:t xml:space="preserve">4. Настоящий Порядок определяет порядок получения согласия администрации города Нижнего Новгорода на совершение учреждениями следующих сделок:</w:t>
      </w:r>
    </w:p>
    <w:bookmarkStart w:id="726" w:name="P726"/>
    <w:bookmarkEnd w:id="726"/>
    <w:p>
      <w:pPr>
        <w:pStyle w:val="0"/>
        <w:spacing w:before="240" w:lineRule="auto"/>
        <w:ind w:firstLine="540"/>
        <w:jc w:val="both"/>
      </w:pPr>
      <w:r>
        <w:rPr>
          <w:sz w:val="24"/>
        </w:rPr>
        <w:t xml:space="preserve">4.1. Отчуждение имущества, находящегося у учреждения на праве оперативного управления, в том числе посредством продажи, мены, дарения, отступного.</w:t>
      </w:r>
    </w:p>
    <w:p>
      <w:pPr>
        <w:pStyle w:val="0"/>
        <w:spacing w:before="240" w:lineRule="auto"/>
        <w:ind w:firstLine="540"/>
        <w:jc w:val="both"/>
      </w:pPr>
      <w:r>
        <w:rPr>
          <w:sz w:val="24"/>
        </w:rPr>
        <w:t xml:space="preserve">4.2. Передача имущества в аренду, безвозмездное пользование без торгов.</w:t>
      </w:r>
    </w:p>
    <w:bookmarkStart w:id="728" w:name="P728"/>
    <w:bookmarkEnd w:id="728"/>
    <w:p>
      <w:pPr>
        <w:pStyle w:val="0"/>
        <w:spacing w:before="240" w:lineRule="auto"/>
        <w:ind w:firstLine="540"/>
        <w:jc w:val="both"/>
      </w:pPr>
      <w:r>
        <w:rPr>
          <w:sz w:val="24"/>
        </w:rPr>
        <w:t xml:space="preserve">4.3. Передача имущества в аренду, безвозмездное пользование или по иным договорам, предусматривающим переход прав владения и (или) пользования в отношении муниципального имущества, посредством проведения торгов.</w:t>
      </w:r>
    </w:p>
    <w:p>
      <w:pPr>
        <w:pStyle w:val="0"/>
        <w:spacing w:before="240" w:lineRule="auto"/>
        <w:ind w:firstLine="540"/>
        <w:jc w:val="both"/>
      </w:pPr>
      <w:r>
        <w:rPr>
          <w:sz w:val="24"/>
        </w:rPr>
        <w:t xml:space="preserve">4.4. Участие автономного учреждения, бюджетного учреждения в коммерческих и некоммерческих организациях.</w:t>
      </w:r>
    </w:p>
    <w:p>
      <w:pPr>
        <w:pStyle w:val="0"/>
        <w:spacing w:before="240" w:lineRule="auto"/>
        <w:ind w:firstLine="540"/>
        <w:jc w:val="both"/>
      </w:pPr>
      <w:r>
        <w:rPr>
          <w:sz w:val="24"/>
        </w:rPr>
        <w:t xml:space="preserve">4.5. Распоряжение принадлежащими автономному учреждению акциями, вкладами (долями) в уставных (складочных) капиталах хозяйственных обществ или товариществ; заключение иных сделок с ценными бумагами.</w:t>
      </w:r>
    </w:p>
    <w:bookmarkStart w:id="731" w:name="P731"/>
    <w:bookmarkEnd w:id="731"/>
    <w:p>
      <w:pPr>
        <w:pStyle w:val="0"/>
        <w:spacing w:before="240" w:lineRule="auto"/>
        <w:ind w:firstLine="540"/>
        <w:jc w:val="both"/>
      </w:pPr>
      <w:r>
        <w:rPr>
          <w:sz w:val="24"/>
        </w:rPr>
        <w:t xml:space="preserve">4.6. Совершение автономным учреждением, бюджетным учреждением крупных сделок.</w:t>
      </w:r>
    </w:p>
    <w:p>
      <w:pPr>
        <w:pStyle w:val="0"/>
        <w:spacing w:before="240" w:lineRule="auto"/>
        <w:ind w:firstLine="540"/>
        <w:jc w:val="both"/>
      </w:pPr>
      <w:r>
        <w:rPr>
          <w:sz w:val="24"/>
        </w:rPr>
        <w:t xml:space="preserve">5. Настоящий Порядок не применяется к сделкам, совершение которых обязательно для учреждения в соответствии с федеральными законами и (или) иными правовыми актами Российской Федерации.</w:t>
      </w:r>
    </w:p>
    <w:bookmarkStart w:id="733" w:name="P733"/>
    <w:bookmarkEnd w:id="733"/>
    <w:p>
      <w:pPr>
        <w:pStyle w:val="0"/>
        <w:spacing w:before="240" w:lineRule="auto"/>
        <w:ind w:firstLine="540"/>
        <w:jc w:val="both"/>
      </w:pPr>
      <w:r>
        <w:rPr>
          <w:sz w:val="24"/>
        </w:rPr>
        <w:t xml:space="preserve">6. Для получения согласия на совершение сделки учреждение представляет в отраслевой (функциональный) администрации города Нижнего Новгорода, в ведении которого находится данное учреждение (далее - уполномоченный орган), следующие документы:</w:t>
      </w:r>
    </w:p>
    <w:bookmarkStart w:id="734" w:name="P734"/>
    <w:bookmarkEnd w:id="734"/>
    <w:p>
      <w:pPr>
        <w:pStyle w:val="0"/>
        <w:spacing w:before="240" w:lineRule="auto"/>
        <w:ind w:firstLine="540"/>
        <w:jc w:val="both"/>
      </w:pPr>
      <w:r>
        <w:rPr>
          <w:sz w:val="24"/>
        </w:rPr>
        <w:t xml:space="preserve">6.1. Обращение о даче согласия на совершение сделки, содержащее обоснование необходимости совершения сделки, данные, позволяющие определенно установить предмет сделки, информацию об основных условиях совершения сделки, источнике финансирования затрат учреждения, необходимых для заключения сделки (в случае возникновения затрат при совершении сделки).</w:t>
      </w:r>
    </w:p>
    <w:p>
      <w:pPr>
        <w:pStyle w:val="0"/>
        <w:spacing w:before="240" w:lineRule="auto"/>
        <w:ind w:firstLine="540"/>
        <w:jc w:val="both"/>
      </w:pPr>
      <w:r>
        <w:rPr>
          <w:sz w:val="24"/>
        </w:rPr>
        <w:t xml:space="preserve">6.2. Документ, подтверждающий полномочия лица на осуществление действий от имени учреждения без доверенности, заверенный руководителем учреждения или нотариусом.</w:t>
      </w:r>
    </w:p>
    <w:bookmarkStart w:id="736" w:name="P736"/>
    <w:bookmarkEnd w:id="736"/>
    <w:p>
      <w:pPr>
        <w:pStyle w:val="0"/>
        <w:spacing w:before="240" w:lineRule="auto"/>
        <w:ind w:firstLine="540"/>
        <w:jc w:val="both"/>
      </w:pPr>
      <w:r>
        <w:rPr>
          <w:sz w:val="24"/>
        </w:rPr>
        <w:t xml:space="preserve">6.3. Копия устава учреждения и все изменения и дополнения к нему, если таковые имелись на момент обращения, заверенные руководителем учреждения.</w:t>
      </w:r>
    </w:p>
    <w:p>
      <w:pPr>
        <w:pStyle w:val="0"/>
        <w:spacing w:before="240" w:lineRule="auto"/>
        <w:ind w:firstLine="540"/>
        <w:jc w:val="both"/>
      </w:pPr>
      <w:r>
        <w:rPr>
          <w:sz w:val="24"/>
        </w:rPr>
        <w:t xml:space="preserve">6.4. Финансово-экономическое обоснование необходимости совершения сделки, подписанное руководителем учреждения.</w:t>
      </w:r>
    </w:p>
    <w:p>
      <w:pPr>
        <w:pStyle w:val="0"/>
        <w:spacing w:before="240" w:lineRule="auto"/>
        <w:ind w:firstLine="540"/>
        <w:jc w:val="both"/>
      </w:pPr>
      <w:r>
        <w:rPr>
          <w:sz w:val="24"/>
        </w:rPr>
        <w:t xml:space="preserve">6.5. Баланс и отчет о финансовых результатах деятельности учреждения на последнюю отчетную дату с отметкой налогового органа по формам, утвержденным нормативными правовыми актами Российской Федерации.</w:t>
      </w:r>
    </w:p>
    <w:bookmarkStart w:id="739" w:name="P739"/>
    <w:bookmarkEnd w:id="739"/>
    <w:p>
      <w:pPr>
        <w:pStyle w:val="0"/>
        <w:spacing w:before="240" w:lineRule="auto"/>
        <w:ind w:firstLine="540"/>
        <w:jc w:val="both"/>
      </w:pPr>
      <w:r>
        <w:rPr>
          <w:sz w:val="24"/>
        </w:rPr>
        <w:t xml:space="preserve">6.6. Копия свидетельства о постановке на учет в налоговом органе юридического лица - учреждения, выписка или копия выписки из Единого государственного реестра юридических лиц, заверенные руководителем учреждения.</w:t>
      </w:r>
    </w:p>
    <w:bookmarkStart w:id="740" w:name="P740"/>
    <w:bookmarkEnd w:id="740"/>
    <w:p>
      <w:pPr>
        <w:pStyle w:val="0"/>
        <w:spacing w:before="240" w:lineRule="auto"/>
        <w:ind w:firstLine="540"/>
        <w:jc w:val="both"/>
      </w:pPr>
      <w:r>
        <w:rPr>
          <w:sz w:val="24"/>
        </w:rPr>
        <w:t xml:space="preserve">6.7. Письменная информация о наличии (отсутствии) заинтересованности руководителя учреждения в совершении сделки (о юридических лицах, в которых руководитель учреждения, его супруг, родители, дети, братья, сестры и (или) их аффилированные лица, признаваемые таковыми в соответствии с законодательством Российской Федерации, владеют двадцатью и более процентами акций (долей, паев) в совокупности; о юридических лицах, в которых руководитель учреждения, его супруг, родители, дети, братья, сестры и (или) их аффилированные лица, признаваемые таковыми в соответствии с законодательством Российской Федерации, занимают должности в органах управления; об известных ему совершаемых или предполагаемых сделках, в совершении которых руководитель учреждения может быть признан заинтересованным).</w:t>
      </w:r>
    </w:p>
    <w:p>
      <w:pPr>
        <w:pStyle w:val="0"/>
        <w:spacing w:before="240" w:lineRule="auto"/>
        <w:ind w:firstLine="540"/>
        <w:jc w:val="both"/>
      </w:pPr>
      <w:r>
        <w:rPr>
          <w:sz w:val="24"/>
        </w:rPr>
        <w:t xml:space="preserve">6.8. План финансово-хозяйственной деятельности учреждения на текущий год, если поступление доходов от сделки планируется в текущем году, или на следующий финансовый год, если поступление доходов от сделки планируется в следующем году (финансовый план - для автономных учреждений и бюджетных учреждений, утвержденная бюджетная смета - для казенных учреждений), утвержденный руководителем учреждения.</w:t>
      </w:r>
    </w:p>
    <w:bookmarkStart w:id="742" w:name="P742"/>
    <w:bookmarkEnd w:id="742"/>
    <w:p>
      <w:pPr>
        <w:pStyle w:val="0"/>
        <w:spacing w:before="240" w:lineRule="auto"/>
        <w:ind w:firstLine="540"/>
        <w:jc w:val="both"/>
      </w:pPr>
      <w:r>
        <w:rPr>
          <w:sz w:val="24"/>
        </w:rPr>
        <w:t xml:space="preserve">6.9. Проект договора на совершение сделки, содержащий в том числе цену сделки, информацию о другой стороне сделки, сроки и порядок оплаты, завизированный руководителем учреждения.</w:t>
      </w:r>
    </w:p>
    <w:bookmarkStart w:id="743" w:name="P743"/>
    <w:bookmarkEnd w:id="743"/>
    <w:p>
      <w:pPr>
        <w:pStyle w:val="0"/>
        <w:spacing w:before="240" w:lineRule="auto"/>
        <w:ind w:firstLine="540"/>
        <w:jc w:val="both"/>
      </w:pPr>
      <w:r>
        <w:rPr>
          <w:sz w:val="24"/>
        </w:rPr>
        <w:t xml:space="preserve">6.10. Отчет об оценке имущества, в отношении которого предполагается совершить сделку, подготовленный в соответствии с законодательством Российской Федерации об оценочной деятельности, а именно:</w:t>
      </w:r>
    </w:p>
    <w:bookmarkStart w:id="744" w:name="P744"/>
    <w:bookmarkEnd w:id="744"/>
    <w:p>
      <w:pPr>
        <w:pStyle w:val="0"/>
        <w:spacing w:before="240" w:lineRule="auto"/>
        <w:ind w:firstLine="540"/>
        <w:jc w:val="both"/>
      </w:pPr>
      <w:r>
        <w:rPr>
          <w:sz w:val="24"/>
        </w:rPr>
        <w:t xml:space="preserve">6.10.1. Отчет об оценке рыночной стоимости имущества.</w:t>
      </w:r>
    </w:p>
    <w:bookmarkStart w:id="745" w:name="P745"/>
    <w:bookmarkEnd w:id="745"/>
    <w:p>
      <w:pPr>
        <w:pStyle w:val="0"/>
        <w:spacing w:before="240" w:lineRule="auto"/>
        <w:ind w:firstLine="540"/>
        <w:jc w:val="both"/>
      </w:pPr>
      <w:r>
        <w:rPr>
          <w:sz w:val="24"/>
        </w:rPr>
        <w:t xml:space="preserve">6.10.2. Отчет об оценке рыночной стоимости имущества, рыночной стоимости права на заключение договоров аренды, безвозмездного пользования или иных договоров, рыночной стоимости величины арендной платы за имущество.</w:t>
      </w:r>
    </w:p>
    <w:bookmarkStart w:id="746" w:name="P746"/>
    <w:bookmarkEnd w:id="746"/>
    <w:p>
      <w:pPr>
        <w:pStyle w:val="0"/>
        <w:spacing w:before="240" w:lineRule="auto"/>
        <w:ind w:firstLine="540"/>
        <w:jc w:val="both"/>
      </w:pPr>
      <w:r>
        <w:rPr>
          <w:sz w:val="24"/>
        </w:rPr>
        <w:t xml:space="preserve">6.11. Справка о балансовой стоимости имущества, в отношении которого планируется совершение сделки, подписанная руководителем учреждения.</w:t>
      </w:r>
    </w:p>
    <w:bookmarkStart w:id="747" w:name="P747"/>
    <w:bookmarkEnd w:id="747"/>
    <w:p>
      <w:pPr>
        <w:pStyle w:val="0"/>
        <w:spacing w:before="240" w:lineRule="auto"/>
        <w:ind w:firstLine="540"/>
        <w:jc w:val="both"/>
      </w:pPr>
      <w:r>
        <w:rPr>
          <w:sz w:val="24"/>
        </w:rPr>
        <w:t xml:space="preserve">6.12. Выписка из Единого государственного реестра недвижимости, полученная не позднее одного месяца до даты обращения для получения согласия на совершение сделки.</w:t>
      </w:r>
    </w:p>
    <w:bookmarkStart w:id="748" w:name="P748"/>
    <w:bookmarkEnd w:id="748"/>
    <w:p>
      <w:pPr>
        <w:pStyle w:val="0"/>
        <w:spacing w:before="240" w:lineRule="auto"/>
        <w:ind w:firstLine="540"/>
        <w:jc w:val="both"/>
      </w:pPr>
      <w:r>
        <w:rPr>
          <w:sz w:val="24"/>
        </w:rPr>
        <w:t xml:space="preserve">6.13. Справка органа, уполномоченного в области сохранения, использования, популяризации и государственной охраны объектов культурного наследия, о принадлежности недвижимого имущества к объектам культурного наследия, а также копия охранного обязательства в случаях, предусмотренных законодательством.</w:t>
      </w:r>
    </w:p>
    <w:p>
      <w:pPr>
        <w:pStyle w:val="0"/>
        <w:spacing w:before="240" w:lineRule="auto"/>
        <w:ind w:firstLine="540"/>
        <w:jc w:val="both"/>
      </w:pPr>
      <w:r>
        <w:rPr>
          <w:sz w:val="24"/>
        </w:rPr>
        <w:t xml:space="preserve">6.14. Копия кадастрового паспорта земельного участка, на котором расположено недвижимое имущество, а также копии документов, подтверждающих право пользования данным земельным участком, заверенные руководителем учреждения.</w:t>
      </w:r>
    </w:p>
    <w:bookmarkStart w:id="750" w:name="P750"/>
    <w:bookmarkEnd w:id="750"/>
    <w:p>
      <w:pPr>
        <w:pStyle w:val="0"/>
        <w:spacing w:before="240" w:lineRule="auto"/>
        <w:ind w:firstLine="540"/>
        <w:jc w:val="both"/>
      </w:pPr>
      <w:r>
        <w:rPr>
          <w:sz w:val="24"/>
        </w:rPr>
        <w:t xml:space="preserve">6.15. Копии документов технического учета недвижимого имущества (технического паспорта, кадастрового паспорта, поэтажного плана и экспликации), заверенные руководителем учреждения.</w:t>
      </w:r>
    </w:p>
    <w:bookmarkStart w:id="751" w:name="P751"/>
    <w:bookmarkEnd w:id="751"/>
    <w:p>
      <w:pPr>
        <w:pStyle w:val="0"/>
        <w:spacing w:before="240" w:lineRule="auto"/>
        <w:ind w:firstLine="540"/>
        <w:jc w:val="both"/>
      </w:pPr>
      <w:r>
        <w:rPr>
          <w:sz w:val="24"/>
        </w:rPr>
        <w:t xml:space="preserve">6.16. Информация об имуществе, в отношении которого планируется совершение сделки, в соответствии с </w:t>
      </w:r>
      <w:hyperlink w:history="0" w:anchor="P820" w:tooltip="Информация">
        <w:r>
          <w:rPr>
            <w:sz w:val="24"/>
            <w:color w:val="0000ff"/>
          </w:rPr>
          <w:t xml:space="preserve">приложением N 1</w:t>
        </w:r>
      </w:hyperlink>
      <w:r>
        <w:rPr>
          <w:sz w:val="24"/>
        </w:rPr>
        <w:t xml:space="preserve"> и (или) </w:t>
      </w:r>
      <w:hyperlink w:history="0" w:anchor="P890" w:tooltip="Информация">
        <w:r>
          <w:rPr>
            <w:sz w:val="24"/>
            <w:color w:val="0000ff"/>
          </w:rPr>
          <w:t xml:space="preserve">приложением N 2</w:t>
        </w:r>
      </w:hyperlink>
      <w:r>
        <w:rPr>
          <w:sz w:val="24"/>
        </w:rPr>
        <w:t xml:space="preserve"> к настоящему Порядку.</w:t>
      </w:r>
    </w:p>
    <w:bookmarkStart w:id="752" w:name="P752"/>
    <w:bookmarkEnd w:id="752"/>
    <w:p>
      <w:pPr>
        <w:pStyle w:val="0"/>
        <w:spacing w:before="240" w:lineRule="auto"/>
        <w:ind w:firstLine="540"/>
        <w:jc w:val="both"/>
      </w:pPr>
      <w:r>
        <w:rPr>
          <w:sz w:val="24"/>
        </w:rPr>
        <w:t xml:space="preserve">6.17. Перечень особо ценного движимого имущества бюджетного учреждения, автономного учреждения согласно приложению N 2 к настоящему Порядку.</w:t>
      </w:r>
    </w:p>
    <w:bookmarkStart w:id="753" w:name="P753"/>
    <w:bookmarkEnd w:id="753"/>
    <w:p>
      <w:pPr>
        <w:pStyle w:val="0"/>
        <w:spacing w:before="240" w:lineRule="auto"/>
        <w:ind w:firstLine="540"/>
        <w:jc w:val="both"/>
      </w:pPr>
      <w:r>
        <w:rPr>
          <w:sz w:val="24"/>
        </w:rPr>
        <w:t xml:space="preserve">6.18. Заключение комиссии по проведению оценки последствий заключения договоров аренды, договоров безвозмездного пользования в отношении объектов собственности, образующих социальную инфраструктуру для детей.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официальном тексте документа, видимо, допущена опечатка: имеется в виду п. 13 данного Порядка. а не п. 14.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Перечень документов, предоставляемых учреждением для получения согласия на совершение конкретных сделок, указанных в </w:t>
      </w:r>
      <w:hyperlink w:history="0" w:anchor="P725" w:tooltip="4. Настоящий Порядок определяет порядок получения согласия администрации города Нижнего Новгорода на совершение учреждениями следующих сделок:">
        <w:r>
          <w:rPr>
            <w:sz w:val="24"/>
            <w:color w:val="0000ff"/>
          </w:rPr>
          <w:t xml:space="preserve">пункте 4</w:t>
        </w:r>
      </w:hyperlink>
      <w:r>
        <w:rPr>
          <w:sz w:val="24"/>
        </w:rPr>
        <w:t xml:space="preserve"> настоящего Порядка, определяется в соответствии с пунктами 8 - 14 настоящего Порядка.</w:t>
      </w:r>
    </w:p>
    <w:p>
      <w:pPr>
        <w:pStyle w:val="0"/>
        <w:spacing w:before="240" w:lineRule="auto"/>
        <w:ind w:firstLine="540"/>
        <w:jc w:val="both"/>
      </w:pPr>
      <w:r>
        <w:rPr>
          <w:sz w:val="24"/>
        </w:rPr>
        <w:t xml:space="preserve">8. Для получения согласия на отчуждение имущества, находящегося у учреждения на праве оперативного управления, посредством продажи, мены, дарения, отступного: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Нумерация пунктов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8.1.1. В отношении недвижимого имущества учреждение представляет в уполномоченный орган документы, указанные в </w:t>
      </w:r>
      <w:hyperlink w:history="0" w:anchor="P734" w:tooltip="6.1. Обращение о даче согласия на совершение сделки, содержащее обоснование необходимости совершения сделки, данные, позволяющие определенно установить предмет сделки, информацию об основных условиях совершения сделки, источнике финансирования затрат учреждения, необходимых для заключения сделки (в случае возникновения затрат при совершении сделки).">
        <w:r>
          <w:rPr>
            <w:sz w:val="24"/>
            <w:color w:val="0000ff"/>
          </w:rPr>
          <w:t xml:space="preserve">подпунктах 6.1</w:t>
        </w:r>
      </w:hyperlink>
      <w:r>
        <w:rPr>
          <w:sz w:val="24"/>
        </w:rPr>
        <w:t xml:space="preserve"> - </w:t>
      </w:r>
      <w:hyperlink w:history="0" w:anchor="P742" w:tooltip="6.9. Проект договора на совершение сделки, содержащий в том числе цену сделки, информацию о другой стороне сделки, сроки и порядок оплаты, завизированный руководителем учреждения.">
        <w:r>
          <w:rPr>
            <w:sz w:val="24"/>
            <w:color w:val="0000ff"/>
          </w:rPr>
          <w:t xml:space="preserve">6.9</w:t>
        </w:r>
      </w:hyperlink>
      <w:r>
        <w:rPr>
          <w:sz w:val="24"/>
        </w:rPr>
        <w:t xml:space="preserve">, </w:t>
      </w:r>
      <w:hyperlink w:history="0" w:anchor="P744" w:tooltip="6.10.1. Отчет об оценке рыночной стоимости имущества.">
        <w:r>
          <w:rPr>
            <w:sz w:val="24"/>
            <w:color w:val="0000ff"/>
          </w:rPr>
          <w:t xml:space="preserve">6.10.1</w:t>
        </w:r>
      </w:hyperlink>
      <w:r>
        <w:rPr>
          <w:sz w:val="24"/>
        </w:rPr>
        <w:t xml:space="preserve">, </w:t>
      </w:r>
      <w:hyperlink w:history="0" w:anchor="P746" w:tooltip="6.11. Справка о балансовой стоимости имущества, в отношении которого планируется совершение сделки, подписанная руководителем учреждения.">
        <w:r>
          <w:rPr>
            <w:sz w:val="24"/>
            <w:color w:val="0000ff"/>
          </w:rPr>
          <w:t xml:space="preserve">6.11</w:t>
        </w:r>
      </w:hyperlink>
      <w:r>
        <w:rPr>
          <w:sz w:val="24"/>
        </w:rPr>
        <w:t xml:space="preserve"> - </w:t>
      </w:r>
      <w:hyperlink w:history="0" w:anchor="P751" w:tooltip="6.16. Информация об имуществе, в отношении которого планируется совершение сделки, в соответствии с приложением N 1 и (или) приложением N 2 к настоящему Порядку.">
        <w:r>
          <w:rPr>
            <w:sz w:val="24"/>
            <w:color w:val="0000ff"/>
          </w:rPr>
          <w:t xml:space="preserve">6.16 пункта 6</w:t>
        </w:r>
      </w:hyperlink>
      <w:r>
        <w:rPr>
          <w:sz w:val="24"/>
        </w:rPr>
        <w:t xml:space="preserve"> настоящего Порядка.</w:t>
      </w:r>
    </w:p>
    <w:p>
      <w:pPr>
        <w:pStyle w:val="0"/>
        <w:spacing w:before="240" w:lineRule="auto"/>
        <w:ind w:firstLine="540"/>
        <w:jc w:val="both"/>
      </w:pPr>
      <w:r>
        <w:rPr>
          <w:sz w:val="24"/>
        </w:rPr>
        <w:t xml:space="preserve">8.1.2. В отношении движимого имущества, за исключением имущества, которым в соответствии с законодательством Российской Федерации учреждение вправе распоряжаться самостоятельно, учреждение представляет в уполномоченный орган документы, указанные в </w:t>
      </w:r>
      <w:hyperlink w:history="0" w:anchor="P734" w:tooltip="6.1. Обращение о даче согласия на совершение сделки, содержащее обоснование необходимости совершения сделки, данные, позволяющие определенно установить предмет сделки, информацию об основных условиях совершения сделки, источнике финансирования затрат учреждения, необходимых для заключения сделки (в случае возникновения затрат при совершении сделки).">
        <w:r>
          <w:rPr>
            <w:sz w:val="24"/>
            <w:color w:val="0000ff"/>
          </w:rPr>
          <w:t xml:space="preserve">подпунктах 6.1</w:t>
        </w:r>
      </w:hyperlink>
      <w:r>
        <w:rPr>
          <w:sz w:val="24"/>
        </w:rPr>
        <w:t xml:space="preserve"> - </w:t>
      </w:r>
      <w:hyperlink w:history="0" w:anchor="P742" w:tooltip="6.9. Проект договора на совершение сделки, содержащий в том числе цену сделки, информацию о другой стороне сделки, сроки и порядок оплаты, завизированный руководителем учреждения.">
        <w:r>
          <w:rPr>
            <w:sz w:val="24"/>
            <w:color w:val="0000ff"/>
          </w:rPr>
          <w:t xml:space="preserve">6.9</w:t>
        </w:r>
      </w:hyperlink>
      <w:r>
        <w:rPr>
          <w:sz w:val="24"/>
        </w:rPr>
        <w:t xml:space="preserve">, </w:t>
      </w:r>
      <w:hyperlink w:history="0" w:anchor="P744" w:tooltip="6.10.1. Отчет об оценке рыночной стоимости имущества.">
        <w:r>
          <w:rPr>
            <w:sz w:val="24"/>
            <w:color w:val="0000ff"/>
          </w:rPr>
          <w:t xml:space="preserve">6.10.1</w:t>
        </w:r>
      </w:hyperlink>
      <w:r>
        <w:rPr>
          <w:sz w:val="24"/>
        </w:rPr>
        <w:t xml:space="preserve">, </w:t>
      </w:r>
      <w:hyperlink w:history="0" w:anchor="P746" w:tooltip="6.11. Справка о балансовой стоимости имущества, в отношении которого планируется совершение сделки, подписанная руководителем учреждения.">
        <w:r>
          <w:rPr>
            <w:sz w:val="24"/>
            <w:color w:val="0000ff"/>
          </w:rPr>
          <w:t xml:space="preserve">6.11</w:t>
        </w:r>
      </w:hyperlink>
      <w:r>
        <w:rPr>
          <w:sz w:val="24"/>
        </w:rPr>
        <w:t xml:space="preserve">, </w:t>
      </w:r>
      <w:hyperlink w:history="0" w:anchor="P752" w:tooltip="6.17. Перечень особо ценного движимого имущества бюджетного учреждения, автономного учреждения согласно приложению N 2 к настоящему Порядку.">
        <w:r>
          <w:rPr>
            <w:sz w:val="24"/>
            <w:color w:val="0000ff"/>
          </w:rPr>
          <w:t xml:space="preserve">6.17 пункта 6</w:t>
        </w:r>
      </w:hyperlink>
      <w:r>
        <w:rPr>
          <w:sz w:val="24"/>
        </w:rPr>
        <w:t xml:space="preserve"> настоящего Порядка, а также </w:t>
      </w:r>
      <w:hyperlink w:history="0" w:anchor="P890" w:tooltip="Информация">
        <w:r>
          <w:rPr>
            <w:sz w:val="24"/>
            <w:color w:val="0000ff"/>
          </w:rPr>
          <w:t xml:space="preserve">информацию</w:t>
        </w:r>
      </w:hyperlink>
      <w:r>
        <w:rPr>
          <w:sz w:val="24"/>
        </w:rPr>
        <w:t xml:space="preserve"> согласно приложению N 2 к настоящему Порядку.</w:t>
      </w:r>
    </w:p>
    <w:p>
      <w:pPr>
        <w:pStyle w:val="0"/>
        <w:spacing w:before="240" w:lineRule="auto"/>
        <w:ind w:firstLine="540"/>
        <w:jc w:val="both"/>
      </w:pPr>
      <w:r>
        <w:rPr>
          <w:sz w:val="24"/>
        </w:rPr>
        <w:t xml:space="preserve">Автономное учреждение дополнительно представляет рекомендации наблюдательного совета.</w:t>
      </w:r>
    </w:p>
    <w:p>
      <w:pPr>
        <w:pStyle w:val="0"/>
        <w:spacing w:before="240" w:lineRule="auto"/>
        <w:ind w:firstLine="540"/>
        <w:jc w:val="both"/>
      </w:pPr>
      <w:r>
        <w:rPr>
          <w:sz w:val="24"/>
        </w:rPr>
        <w:t xml:space="preserve">9. Для получения согласия на передачу муниципального имущества, указанного в </w:t>
      </w:r>
      <w:r>
        <w:rPr>
          <w:sz w:val="24"/>
        </w:rPr>
        <w:t xml:space="preserve">пунктах 2</w:t>
      </w:r>
      <w:r>
        <w:rPr>
          <w:sz w:val="24"/>
        </w:rPr>
        <w:t xml:space="preserve">, </w:t>
      </w:r>
      <w:r>
        <w:rPr>
          <w:sz w:val="24"/>
        </w:rPr>
        <w:t xml:space="preserve">3 части 3 статьи 17.1</w:t>
      </w:r>
      <w:r>
        <w:rPr>
          <w:sz w:val="24"/>
        </w:rPr>
        <w:t xml:space="preserve"> Федерального закона от 26 июля 2006 года N 135-ФЗ "О защите конкуренции", в аренду, безвозмездное пользование или по иным договорам, предусматривающим переход прав владения и (или) пользования в отношении муниципального имущества посредством проведения торгов (аукционов или конкурсов) на право заключения таких договоров в </w:t>
      </w:r>
      <w:r>
        <w:rPr>
          <w:sz w:val="24"/>
        </w:rPr>
        <w:t xml:space="preserve">порядке</w:t>
      </w:r>
      <w:r>
        <w:rPr>
          <w:sz w:val="24"/>
        </w:rPr>
        <w:t xml:space="preserve">, установленном приказом Федеральной антимонопольной службы России от 21 марта 2023 года N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учреждение представляет в уполномоченный орган документы, указанные в </w:t>
      </w:r>
      <w:hyperlink w:history="0" w:anchor="P734" w:tooltip="6.1. Обращение о даче согласия на совершение сделки, содержащее обоснование необходимости совершения сделки, данные, позволяющие определенно установить предмет сделки, информацию об основных условиях совершения сделки, источнике финансирования затрат учреждения, необходимых для заключения сделки (в случае возникновения затрат при совершении сделки).">
        <w:r>
          <w:rPr>
            <w:sz w:val="24"/>
            <w:color w:val="0000ff"/>
          </w:rPr>
          <w:t xml:space="preserve">подпунктах 6.1</w:t>
        </w:r>
      </w:hyperlink>
      <w:r>
        <w:rPr>
          <w:sz w:val="24"/>
        </w:rPr>
        <w:t xml:space="preserve"> - </w:t>
      </w:r>
      <w:hyperlink w:history="0" w:anchor="P736" w:tooltip="6.3. Копия устава учреждения и все изменения и дополнения к нему, если таковые имелись на момент обращения, заверенные руководителем учреждения.">
        <w:r>
          <w:rPr>
            <w:sz w:val="24"/>
            <w:color w:val="0000ff"/>
          </w:rPr>
          <w:t xml:space="preserve">6.3</w:t>
        </w:r>
      </w:hyperlink>
      <w:r>
        <w:rPr>
          <w:sz w:val="24"/>
        </w:rPr>
        <w:t xml:space="preserve">, </w:t>
      </w:r>
      <w:hyperlink w:history="0" w:anchor="P739" w:tooltip="6.6. Копия свидетельства о постановке на учет в налоговом органе юридического лица - учреждения, выписка или копия выписки из Единого государственного реестра юридических лиц, заверенные руководителем учреждения.">
        <w:r>
          <w:rPr>
            <w:sz w:val="24"/>
            <w:color w:val="0000ff"/>
          </w:rPr>
          <w:t xml:space="preserve">6.6</w:t>
        </w:r>
      </w:hyperlink>
      <w:r>
        <w:rPr>
          <w:sz w:val="24"/>
        </w:rPr>
        <w:t xml:space="preserve">, </w:t>
      </w:r>
      <w:hyperlink w:history="0" w:anchor="P740" w:tooltip="6.7. Письменная информация о наличии (отсутствии) заинтересованности руководителя учреждения в совершении сделки (о юридических лицах, в которых руководитель учреждения, его супруг, родители, дети, братья, сестры и (или) их аффилированные лица, признаваемые таковыми в соответствии с законодательством Российской Федерации, владеют двадцатью и более процентами акций (долей, паев) в совокупности; о юридических лицах, в которых руководитель учреждения, его супруг, родители, дети, братья, сестры и (или) их аф...">
        <w:r>
          <w:rPr>
            <w:sz w:val="24"/>
            <w:color w:val="0000ff"/>
          </w:rPr>
          <w:t xml:space="preserve">6.7</w:t>
        </w:r>
      </w:hyperlink>
      <w:r>
        <w:rPr>
          <w:sz w:val="24"/>
        </w:rPr>
        <w:t xml:space="preserve">, </w:t>
      </w:r>
      <w:hyperlink w:history="0" w:anchor="P745" w:tooltip="6.10.2. Отчет об оценке рыночной стоимости имущества, рыночной стоимости права на заключение договоров аренды, безвозмездного пользования или иных договоров, рыночной стоимости величины арендной платы за имущество.">
        <w:r>
          <w:rPr>
            <w:sz w:val="24"/>
            <w:color w:val="0000ff"/>
          </w:rPr>
          <w:t xml:space="preserve">6.10.2</w:t>
        </w:r>
      </w:hyperlink>
      <w:r>
        <w:rPr>
          <w:sz w:val="24"/>
        </w:rPr>
        <w:t xml:space="preserve">, </w:t>
      </w:r>
      <w:hyperlink w:history="0" w:anchor="P747" w:tooltip="6.12. Выписка из Единого государственного реестра недвижимости, полученная не позднее одного месяца до даты обращения для получения согласия на совершение сделки.">
        <w:r>
          <w:rPr>
            <w:sz w:val="24"/>
            <w:color w:val="0000ff"/>
          </w:rPr>
          <w:t xml:space="preserve">6.12</w:t>
        </w:r>
      </w:hyperlink>
      <w:r>
        <w:rPr>
          <w:sz w:val="24"/>
        </w:rPr>
        <w:t xml:space="preserve">, </w:t>
      </w:r>
      <w:hyperlink w:history="0" w:anchor="P748" w:tooltip="6.13. Справка органа, уполномоченного в области сохранения, использования, популяризации и государственной охраны объектов культурного наследия, о принадлежности недвижимого имущества к объектам культурного наследия, а также копия охранного обязательства в случаях, предусмотренных законодательством.">
        <w:r>
          <w:rPr>
            <w:sz w:val="24"/>
            <w:color w:val="0000ff"/>
          </w:rPr>
          <w:t xml:space="preserve">6.13</w:t>
        </w:r>
      </w:hyperlink>
      <w:r>
        <w:rPr>
          <w:sz w:val="24"/>
        </w:rPr>
        <w:t xml:space="preserve">, </w:t>
      </w:r>
      <w:hyperlink w:history="0" w:anchor="P750" w:tooltip="6.15. Копии документов технического учета недвижимого имущества (технического паспорта, кадастрового паспорта, поэтажного плана и экспликации), заверенные руководителем учреждения.">
        <w:r>
          <w:rPr>
            <w:sz w:val="24"/>
            <w:color w:val="0000ff"/>
          </w:rPr>
          <w:t xml:space="preserve">6.15</w:t>
        </w:r>
      </w:hyperlink>
      <w:r>
        <w:rPr>
          <w:sz w:val="24"/>
        </w:rPr>
        <w:t xml:space="preserve">, </w:t>
      </w:r>
      <w:hyperlink w:history="0" w:anchor="P751" w:tooltip="6.16. Информация об имуществе, в отношении которого планируется совершение сделки, в соответствии с приложением N 1 и (или) приложением N 2 к настоящему Порядку.">
        <w:r>
          <w:rPr>
            <w:sz w:val="24"/>
            <w:color w:val="0000ff"/>
          </w:rPr>
          <w:t xml:space="preserve">6.16</w:t>
        </w:r>
      </w:hyperlink>
      <w:r>
        <w:rPr>
          <w:sz w:val="24"/>
        </w:rPr>
        <w:t xml:space="preserve">, </w:t>
      </w:r>
      <w:hyperlink w:history="0" w:anchor="P753" w:tooltip="6.18. Заключение комиссии по проведению оценки последствий заключения договоров аренды, договоров безвозмездного пользования в отношении объектов собственности, образующих социальную инфраструктуру для детей.">
        <w:r>
          <w:rPr>
            <w:sz w:val="24"/>
            <w:color w:val="0000ff"/>
          </w:rPr>
          <w:t xml:space="preserve">6.18 пункта 6</w:t>
        </w:r>
      </w:hyperlink>
      <w:r>
        <w:rPr>
          <w:sz w:val="24"/>
        </w:rPr>
        <w:t xml:space="preserve"> настоящего Порядка.</w:t>
      </w:r>
    </w:p>
    <w:p>
      <w:pPr>
        <w:pStyle w:val="0"/>
        <w:spacing w:before="240" w:lineRule="auto"/>
        <w:ind w:firstLine="540"/>
        <w:jc w:val="both"/>
      </w:pPr>
      <w:r>
        <w:rPr>
          <w:sz w:val="24"/>
        </w:rPr>
        <w:t xml:space="preserve">Автономное учреждение дополнительно представляет рекомендации наблюдательного совета.</w:t>
      </w:r>
    </w:p>
    <w:p>
      <w:pPr>
        <w:pStyle w:val="0"/>
        <w:spacing w:before="240" w:lineRule="auto"/>
        <w:ind w:firstLine="540"/>
        <w:jc w:val="both"/>
      </w:pPr>
      <w:r>
        <w:rPr>
          <w:sz w:val="24"/>
        </w:rPr>
        <w:t xml:space="preserve">Получение согласия на сдачу недвижимого имущества, закрепленного за учреждением на праве оперативного управления, в аренду или безвозмездное пользование без проведения торгов в случаях, предусмотренных законодательством, осуществляется в порядке, установленном административным регламентом, утвержденным правовым актом администрации города Нижнего Новгорода.</w:t>
      </w:r>
    </w:p>
    <w:p>
      <w:pPr>
        <w:pStyle w:val="0"/>
        <w:spacing w:before="240" w:lineRule="auto"/>
        <w:ind w:firstLine="540"/>
        <w:jc w:val="both"/>
      </w:pPr>
      <w:r>
        <w:rPr>
          <w:sz w:val="24"/>
        </w:rPr>
        <w:t xml:space="preserve">10. Для получения согласия на участие автономного учреждения, бюджетного учреждения в коммерческих и некоммерческих организациях (далее - организации) учреждение представляет в уполномоченный орган документы, указанные в </w:t>
      </w:r>
      <w:hyperlink w:history="0" w:anchor="P734" w:tooltip="6.1. Обращение о даче согласия на совершение сделки, содержащее обоснование необходимости совершения сделки, данные, позволяющие определенно установить предмет сделки, информацию об основных условиях совершения сделки, источнике финансирования затрат учреждения, необходимых для заключения сделки (в случае возникновения затрат при совершении сделки).">
        <w:r>
          <w:rPr>
            <w:sz w:val="24"/>
            <w:color w:val="0000ff"/>
          </w:rPr>
          <w:t xml:space="preserve">подпунктах 6.1</w:t>
        </w:r>
      </w:hyperlink>
      <w:r>
        <w:rPr>
          <w:sz w:val="24"/>
        </w:rPr>
        <w:t xml:space="preserve"> - </w:t>
      </w:r>
      <w:hyperlink w:history="0" w:anchor="P742" w:tooltip="6.9. Проект договора на совершение сделки, содержащий в том числе цену сделки, информацию о другой стороне сделки, сроки и порядок оплаты, завизированный руководителем учреждения.">
        <w:r>
          <w:rPr>
            <w:sz w:val="24"/>
            <w:color w:val="0000ff"/>
          </w:rPr>
          <w:t xml:space="preserve">6.9</w:t>
        </w:r>
      </w:hyperlink>
      <w:r>
        <w:rPr>
          <w:sz w:val="24"/>
        </w:rPr>
        <w:t xml:space="preserve">, </w:t>
      </w:r>
      <w:hyperlink w:history="0" w:anchor="P746" w:tooltip="6.11. Справка о балансовой стоимости имущества, в отношении которого планируется совершение сделки, подписанная руководителем учреждения.">
        <w:r>
          <w:rPr>
            <w:sz w:val="24"/>
            <w:color w:val="0000ff"/>
          </w:rPr>
          <w:t xml:space="preserve">6.11</w:t>
        </w:r>
      </w:hyperlink>
      <w:r>
        <w:rPr>
          <w:sz w:val="24"/>
        </w:rPr>
        <w:t xml:space="preserve">, </w:t>
      </w:r>
      <w:hyperlink w:history="0" w:anchor="P752" w:tooltip="6.17. Перечень особо ценного движимого имущества бюджетного учреждения, автономного учреждения согласно приложению N 2 к настоящему Порядку.">
        <w:r>
          <w:rPr>
            <w:sz w:val="24"/>
            <w:color w:val="0000ff"/>
          </w:rPr>
          <w:t xml:space="preserve">6.17 пункта 6</w:t>
        </w:r>
      </w:hyperlink>
      <w:r>
        <w:rPr>
          <w:sz w:val="24"/>
        </w:rPr>
        <w:t xml:space="preserve"> настоящего Порядка, а также заключение наблюдательного совета в случае получения согласия автономным учреждением. Если вкладом является недвижимое имущество, дополнительно представляются документы, указанные в </w:t>
      </w:r>
      <w:hyperlink w:history="0" w:anchor="P744" w:tooltip="6.10.1. Отчет об оценке рыночной стоимости имущества.">
        <w:r>
          <w:rPr>
            <w:sz w:val="24"/>
            <w:color w:val="0000ff"/>
          </w:rPr>
          <w:t xml:space="preserve">подпунктах 6.10.1</w:t>
        </w:r>
      </w:hyperlink>
      <w:r>
        <w:rPr>
          <w:sz w:val="24"/>
        </w:rPr>
        <w:t xml:space="preserve">, </w:t>
      </w:r>
      <w:hyperlink w:history="0" w:anchor="P747" w:tooltip="6.12. Выписка из Единого государственного реестра недвижимости, полученная не позднее одного месяца до даты обращения для получения согласия на совершение сделки.">
        <w:r>
          <w:rPr>
            <w:sz w:val="24"/>
            <w:color w:val="0000ff"/>
          </w:rPr>
          <w:t xml:space="preserve">6.12</w:t>
        </w:r>
      </w:hyperlink>
      <w:r>
        <w:rPr>
          <w:sz w:val="24"/>
        </w:rPr>
        <w:t xml:space="preserve"> - </w:t>
      </w:r>
      <w:hyperlink w:history="0" w:anchor="P751" w:tooltip="6.16. Информация об имуществе, в отношении которого планируется совершение сделки, в соответствии с приложением N 1 и (или) приложением N 2 к настоящему Порядку.">
        <w:r>
          <w:rPr>
            <w:sz w:val="24"/>
            <w:color w:val="0000ff"/>
          </w:rPr>
          <w:t xml:space="preserve">6.16 пункта 6</w:t>
        </w:r>
      </w:hyperlink>
      <w:r>
        <w:rPr>
          <w:sz w:val="24"/>
        </w:rPr>
        <w:t xml:space="preserve"> настоящего Порядка.</w:t>
      </w:r>
    </w:p>
    <w:p>
      <w:pPr>
        <w:pStyle w:val="0"/>
        <w:spacing w:before="240" w:lineRule="auto"/>
        <w:ind w:firstLine="540"/>
        <w:jc w:val="both"/>
      </w:pPr>
      <w:r>
        <w:rPr>
          <w:sz w:val="24"/>
        </w:rPr>
        <w:t xml:space="preserve">10.1. Для участия в существующих организациях учреждение также представляет:</w:t>
      </w:r>
    </w:p>
    <w:p>
      <w:pPr>
        <w:pStyle w:val="0"/>
        <w:spacing w:before="240" w:lineRule="auto"/>
        <w:ind w:firstLine="540"/>
        <w:jc w:val="both"/>
      </w:pPr>
      <w:r>
        <w:rPr>
          <w:sz w:val="24"/>
        </w:rPr>
        <w:t xml:space="preserve">10.1.1. Копии устава, учредительного договора (решения о создании), свидетельства о государственной регистрации организации в качестве юридического лица или листа записи Единого государственного реестра юридических лиц, заверенные руководителем организации.</w:t>
      </w:r>
    </w:p>
    <w:p>
      <w:pPr>
        <w:pStyle w:val="0"/>
        <w:spacing w:before="240" w:lineRule="auto"/>
        <w:ind w:firstLine="540"/>
        <w:jc w:val="both"/>
      </w:pPr>
      <w:r>
        <w:rPr>
          <w:sz w:val="24"/>
        </w:rPr>
        <w:t xml:space="preserve">10.1.2. Копии документов годовой бухгалтерской отчетности и бухгалтерской отчетности на последнюю отчетную дату, заверенные руководителем и главным бухгалтером организации.</w:t>
      </w:r>
    </w:p>
    <w:p>
      <w:pPr>
        <w:pStyle w:val="0"/>
        <w:spacing w:before="240" w:lineRule="auto"/>
        <w:ind w:firstLine="540"/>
        <w:jc w:val="both"/>
      </w:pPr>
      <w:r>
        <w:rPr>
          <w:sz w:val="24"/>
        </w:rPr>
        <w:t xml:space="preserve">10.2. Для участия во вновь создаваемых организациях учреждение также представляет:</w:t>
      </w:r>
    </w:p>
    <w:p>
      <w:pPr>
        <w:pStyle w:val="0"/>
        <w:spacing w:before="240" w:lineRule="auto"/>
        <w:ind w:firstLine="540"/>
        <w:jc w:val="both"/>
      </w:pPr>
      <w:r>
        <w:rPr>
          <w:sz w:val="24"/>
        </w:rPr>
        <w:t xml:space="preserve">10.2.1. Проекты устава, учредительного договора (решения о создании) организации, заверенные руководителем учреждения.</w:t>
      </w:r>
    </w:p>
    <w:p>
      <w:pPr>
        <w:pStyle w:val="0"/>
        <w:spacing w:before="240" w:lineRule="auto"/>
        <w:ind w:firstLine="540"/>
        <w:jc w:val="both"/>
      </w:pPr>
      <w:r>
        <w:rPr>
          <w:sz w:val="24"/>
        </w:rPr>
        <w:t xml:space="preserve">10.2.2. Копии учредительных документов, свидетельств о государственной регистрации в качестве юридического лица, индивидуального предпринимателя или листов записи Единого государственного реестра юридических лиц, Единого государственного реестра индивидуальных предпринимателей, заверенные руководителем организации, учредителем - индивидуальным предпринимателем.</w:t>
      </w:r>
    </w:p>
    <w:p>
      <w:pPr>
        <w:pStyle w:val="0"/>
        <w:spacing w:before="240" w:lineRule="auto"/>
        <w:ind w:firstLine="540"/>
        <w:jc w:val="both"/>
      </w:pPr>
      <w:r>
        <w:rPr>
          <w:sz w:val="24"/>
        </w:rPr>
        <w:t xml:space="preserve">11. Для получения согласия на распоряжение принадлежащими учреждению акциями, вкладами (долями) в уставных (складочных) капиталах хозяйственных обществ и товариществ, на заключение иных сделок с ценными бумагами учреждение представляет документы, указанные в </w:t>
      </w:r>
      <w:hyperlink w:history="0" w:anchor="P734" w:tooltip="6.1. Обращение о даче согласия на совершение сделки, содержащее обоснование необходимости совершения сделки, данные, позволяющие определенно установить предмет сделки, информацию об основных условиях совершения сделки, источнике финансирования затрат учреждения, необходимых для заключения сделки (в случае возникновения затрат при совершении сделки).">
        <w:r>
          <w:rPr>
            <w:sz w:val="24"/>
            <w:color w:val="0000ff"/>
          </w:rPr>
          <w:t xml:space="preserve">подпунктах 6.1</w:t>
        </w:r>
      </w:hyperlink>
      <w:r>
        <w:rPr>
          <w:sz w:val="24"/>
        </w:rPr>
        <w:t xml:space="preserve"> - </w:t>
      </w:r>
      <w:hyperlink w:history="0" w:anchor="P742" w:tooltip="6.9. Проект договора на совершение сделки, содержащий в том числе цену сделки, информацию о другой стороне сделки, сроки и порядок оплаты, завизированный руководителем учреждения.">
        <w:r>
          <w:rPr>
            <w:sz w:val="24"/>
            <w:color w:val="0000ff"/>
          </w:rPr>
          <w:t xml:space="preserve">6.9</w:t>
        </w:r>
      </w:hyperlink>
      <w:r>
        <w:rPr>
          <w:sz w:val="24"/>
        </w:rPr>
        <w:t xml:space="preserve">, </w:t>
      </w:r>
      <w:hyperlink w:history="0" w:anchor="P744" w:tooltip="6.10.1. Отчет об оценке рыночной стоимости имущества.">
        <w:r>
          <w:rPr>
            <w:sz w:val="24"/>
            <w:color w:val="0000ff"/>
          </w:rPr>
          <w:t xml:space="preserve">6.10.1 пункта 6</w:t>
        </w:r>
      </w:hyperlink>
      <w:r>
        <w:rPr>
          <w:sz w:val="24"/>
        </w:rPr>
        <w:t xml:space="preserve"> настоящего Порядка, а также:</w:t>
      </w:r>
    </w:p>
    <w:p>
      <w:pPr>
        <w:pStyle w:val="0"/>
        <w:spacing w:before="240" w:lineRule="auto"/>
        <w:ind w:firstLine="540"/>
        <w:jc w:val="both"/>
      </w:pPr>
      <w:r>
        <w:rPr>
          <w:sz w:val="24"/>
        </w:rPr>
        <w:t xml:space="preserve">11.1. Выписку из реестра акционеров (при сделках с акциями).</w:t>
      </w:r>
    </w:p>
    <w:p>
      <w:pPr>
        <w:pStyle w:val="0"/>
        <w:spacing w:before="240" w:lineRule="auto"/>
        <w:ind w:firstLine="540"/>
        <w:jc w:val="both"/>
      </w:pPr>
      <w:r>
        <w:rPr>
          <w:sz w:val="24"/>
        </w:rPr>
        <w:t xml:space="preserve">11.2. Копии учредительных документов хозяйственного общества или товарищества, заверенные руководителем хозяйственного общества или товарищества.</w:t>
      </w:r>
    </w:p>
    <w:p>
      <w:pPr>
        <w:pStyle w:val="0"/>
        <w:spacing w:before="240" w:lineRule="auto"/>
        <w:ind w:firstLine="540"/>
        <w:jc w:val="both"/>
      </w:pPr>
      <w:r>
        <w:rPr>
          <w:sz w:val="24"/>
        </w:rPr>
        <w:t xml:space="preserve">11.3. Копии документов годовой бухгалтерской отчетности и бухгалтерской отчетности на последнюю отчетную дату, заверенные руководителем и главным бухгалтером хозяйственного общества или товарищества.</w:t>
      </w:r>
    </w:p>
    <w:p>
      <w:pPr>
        <w:pStyle w:val="0"/>
        <w:spacing w:before="240" w:lineRule="auto"/>
        <w:ind w:firstLine="540"/>
        <w:jc w:val="both"/>
      </w:pPr>
      <w:r>
        <w:rPr>
          <w:sz w:val="24"/>
        </w:rPr>
        <w:t xml:space="preserve">Автономное учреждение дополнительно представляет рекомендации наблюдательного совета.</w:t>
      </w:r>
    </w:p>
    <w:p>
      <w:pPr>
        <w:pStyle w:val="0"/>
        <w:spacing w:before="240" w:lineRule="auto"/>
        <w:ind w:firstLine="540"/>
        <w:jc w:val="both"/>
      </w:pPr>
      <w:r>
        <w:rPr>
          <w:sz w:val="24"/>
        </w:rPr>
        <w:t xml:space="preserve">12. Для получения согласия на совершение бюджетным учреждением и автономным учреждением крупных сделок учреждение представляет следующие документы:</w:t>
      </w:r>
    </w:p>
    <w:p>
      <w:pPr>
        <w:pStyle w:val="0"/>
        <w:spacing w:before="240" w:lineRule="auto"/>
        <w:ind w:firstLine="540"/>
        <w:jc w:val="both"/>
      </w:pPr>
      <w:r>
        <w:rPr>
          <w:sz w:val="24"/>
        </w:rPr>
        <w:t xml:space="preserve">12.1. При совершении крупных сделок с движимым имуществом, указанным в </w:t>
      </w:r>
      <w:hyperlink w:history="0" w:anchor="P724" w:tooltip="3.4. Движимое имущество, которым бюджетное учреждение и автономное учреждения вправе распоряжаться самостоятельно в соответствии с законодательством Российской Федерации, в случае совершения сделок, предусмотренных подпунктом 4.6 настоящего Порядка.">
        <w:r>
          <w:rPr>
            <w:sz w:val="24"/>
            <w:color w:val="0000ff"/>
          </w:rPr>
          <w:t xml:space="preserve">пункте 3.4</w:t>
        </w:r>
      </w:hyperlink>
      <w:r>
        <w:rPr>
          <w:sz w:val="24"/>
        </w:rPr>
        <w:t xml:space="preserve"> настоящего Порядка, документы, указанные в </w:t>
      </w:r>
      <w:hyperlink w:history="0" w:anchor="P734" w:tooltip="6.1. Обращение о даче согласия на совершение сделки, содержащее обоснование необходимости совершения сделки, данные, позволяющие определенно установить предмет сделки, информацию об основных условиях совершения сделки, источнике финансирования затрат учреждения, необходимых для заключения сделки (в случае возникновения затрат при совершении сделки).">
        <w:r>
          <w:rPr>
            <w:sz w:val="24"/>
            <w:color w:val="0000ff"/>
          </w:rPr>
          <w:t xml:space="preserve">подпунктах 6.1</w:t>
        </w:r>
      </w:hyperlink>
      <w:r>
        <w:rPr>
          <w:sz w:val="24"/>
        </w:rPr>
        <w:t xml:space="preserve"> - </w:t>
      </w:r>
      <w:hyperlink w:history="0" w:anchor="P742" w:tooltip="6.9. Проект договора на совершение сделки, содержащий в том числе цену сделки, информацию о другой стороне сделки, сроки и порядок оплаты, завизированный руководителем учреждения.">
        <w:r>
          <w:rPr>
            <w:sz w:val="24"/>
            <w:color w:val="0000ff"/>
          </w:rPr>
          <w:t xml:space="preserve">6.9</w:t>
        </w:r>
      </w:hyperlink>
      <w:r>
        <w:rPr>
          <w:sz w:val="24"/>
        </w:rPr>
        <w:t xml:space="preserve">, </w:t>
      </w:r>
      <w:hyperlink w:history="0" w:anchor="P744" w:tooltip="6.10.1. Отчет об оценке рыночной стоимости имущества.">
        <w:r>
          <w:rPr>
            <w:sz w:val="24"/>
            <w:color w:val="0000ff"/>
          </w:rPr>
          <w:t xml:space="preserve">6.10.1</w:t>
        </w:r>
      </w:hyperlink>
      <w:r>
        <w:rPr>
          <w:sz w:val="24"/>
        </w:rPr>
        <w:t xml:space="preserve">, </w:t>
      </w:r>
      <w:hyperlink w:history="0" w:anchor="P746" w:tooltip="6.11. Справка о балансовой стоимости имущества, в отношении которого планируется совершение сделки, подписанная руководителем учреждения.">
        <w:r>
          <w:rPr>
            <w:sz w:val="24"/>
            <w:color w:val="0000ff"/>
          </w:rPr>
          <w:t xml:space="preserve">6.11</w:t>
        </w:r>
      </w:hyperlink>
      <w:r>
        <w:rPr>
          <w:sz w:val="24"/>
        </w:rPr>
        <w:t xml:space="preserve">, </w:t>
      </w:r>
      <w:hyperlink w:history="0" w:anchor="P752" w:tooltip="6.17. Перечень особо ценного движимого имущества бюджетного учреждения, автономного учреждения согласно приложению N 2 к настоящему Порядку.">
        <w:r>
          <w:rPr>
            <w:sz w:val="24"/>
            <w:color w:val="0000ff"/>
          </w:rPr>
          <w:t xml:space="preserve">6.17 пункта 6</w:t>
        </w:r>
      </w:hyperlink>
      <w:r>
        <w:rPr>
          <w:sz w:val="24"/>
        </w:rPr>
        <w:t xml:space="preserve"> настоящего Порядка.</w:t>
      </w:r>
    </w:p>
    <w:p>
      <w:pPr>
        <w:pStyle w:val="0"/>
        <w:spacing w:before="240" w:lineRule="auto"/>
        <w:ind w:firstLine="540"/>
        <w:jc w:val="both"/>
      </w:pPr>
      <w:r>
        <w:rPr>
          <w:sz w:val="24"/>
        </w:rPr>
        <w:t xml:space="preserve">12.2. При совершении иных крупных сделок документы, указанные в подпунктах 6.1 - 6.9 пункта 6 настоящего Порядка, а также:</w:t>
      </w:r>
    </w:p>
    <w:p>
      <w:pPr>
        <w:pStyle w:val="0"/>
        <w:spacing w:before="240" w:lineRule="auto"/>
        <w:ind w:firstLine="540"/>
        <w:jc w:val="both"/>
      </w:pPr>
      <w:r>
        <w:rPr>
          <w:sz w:val="24"/>
        </w:rPr>
        <w:t xml:space="preserve">12.2.1. План закупки, утвержденный руководителем учреждения.</w:t>
      </w:r>
    </w:p>
    <w:p>
      <w:pPr>
        <w:pStyle w:val="0"/>
        <w:spacing w:before="240" w:lineRule="auto"/>
        <w:ind w:firstLine="540"/>
        <w:jc w:val="both"/>
      </w:pPr>
      <w:r>
        <w:rPr>
          <w:sz w:val="24"/>
        </w:rPr>
        <w:t xml:space="preserve">12.2.2. Документы, предусмотренные правовым актом администрации города Нижнего Новгорода, о формировании рекомендуемых предельных (максимальных) цен на товары, работы, услуги при осуществлении закупок для муниципальных нужд муниципального образования городской округ город Нижний Новгород.</w:t>
      </w:r>
    </w:p>
    <w:p>
      <w:pPr>
        <w:pStyle w:val="0"/>
        <w:spacing w:before="240" w:lineRule="auto"/>
        <w:ind w:firstLine="540"/>
        <w:jc w:val="both"/>
      </w:pPr>
      <w:r>
        <w:rPr>
          <w:sz w:val="24"/>
        </w:rPr>
        <w:t xml:space="preserve">Автономное учреждение дополнительно предоставляет решение наблюдательного совета о совершении сделки.</w:t>
      </w:r>
    </w:p>
    <w:bookmarkStart w:id="784" w:name="P784"/>
    <w:bookmarkEnd w:id="784"/>
    <w:p>
      <w:pPr>
        <w:pStyle w:val="0"/>
        <w:spacing w:before="240" w:lineRule="auto"/>
        <w:ind w:firstLine="540"/>
        <w:jc w:val="both"/>
      </w:pPr>
      <w:r>
        <w:rPr>
          <w:sz w:val="24"/>
        </w:rPr>
        <w:t xml:space="preserve">13. В случае если уставом учреждения предусмотрены виды и (или) размер сделок, совершение которых не может осуществляться без согласия собственника имущества, учреждение представляет документы, предусмотренные </w:t>
      </w:r>
      <w:hyperlink w:history="0" w:anchor="P733" w:tooltip="6. Для получения согласия на совершение сделки учреждение представляет в отраслевой (функциональный) администрации города Нижнего Новгорода, в ведении которого находится данное учреждение (далее - уполномоченный орган), следующие документы:">
        <w:r>
          <w:rPr>
            <w:sz w:val="24"/>
            <w:color w:val="0000ff"/>
          </w:rPr>
          <w:t xml:space="preserve">пунктом 6</w:t>
        </w:r>
      </w:hyperlink>
      <w:r>
        <w:rPr>
          <w:sz w:val="24"/>
        </w:rPr>
        <w:t xml:space="preserve"> настоящего Порядка.</w:t>
      </w:r>
    </w:p>
    <w:p>
      <w:pPr>
        <w:pStyle w:val="0"/>
        <w:spacing w:before="240" w:lineRule="auto"/>
        <w:ind w:firstLine="540"/>
        <w:jc w:val="both"/>
      </w:pPr>
      <w:r>
        <w:rPr>
          <w:sz w:val="24"/>
        </w:rPr>
        <w:t xml:space="preserve">Автономное учреждение дополнительно представляет рекомендации наблюдательного совета.</w:t>
      </w:r>
    </w:p>
    <w:p>
      <w:pPr>
        <w:pStyle w:val="0"/>
        <w:spacing w:before="240" w:lineRule="auto"/>
        <w:ind w:firstLine="540"/>
        <w:jc w:val="both"/>
      </w:pPr>
      <w:r>
        <w:rPr>
          <w:sz w:val="24"/>
        </w:rPr>
        <w:t xml:space="preserve">14. В случае если учреждением представлены не все документы, предусмотренные </w:t>
      </w:r>
      <w:hyperlink w:history="0" w:anchor="P733" w:tooltip="6. Для получения согласия на совершение сделки учреждение представляет в отраслевой (функциональный) администрации города Нижнего Новгорода, в ведении которого находится данное учреждение (далее - уполномоченный орган), следующие документы:">
        <w:r>
          <w:rPr>
            <w:sz w:val="24"/>
            <w:color w:val="0000ff"/>
          </w:rPr>
          <w:t xml:space="preserve">пунктами 6</w:t>
        </w:r>
      </w:hyperlink>
      <w:r>
        <w:rPr>
          <w:sz w:val="24"/>
        </w:rPr>
        <w:t xml:space="preserve"> - </w:t>
      </w:r>
      <w:hyperlink w:history="0" w:anchor="P784" w:tooltip="13. В случае если уставом учреждения предусмотрены виды и (или) размер сделок, совершение которых не может осуществляться без согласия собственника имущества, учреждение представляет документы, предусмотренные пунктом 6 настоящего Порядка.">
        <w:r>
          <w:rPr>
            <w:sz w:val="24"/>
            <w:color w:val="0000ff"/>
          </w:rPr>
          <w:t xml:space="preserve">13</w:t>
        </w:r>
      </w:hyperlink>
      <w:r>
        <w:rPr>
          <w:sz w:val="24"/>
        </w:rPr>
        <w:t xml:space="preserve"> настоящего Порядка, уполномоченный орган в течение 10 календарных дней со дня их поступления уведомляет учреждение о необходимости представления недостающих документов в срок не более чем 5 рабочих дней.</w:t>
      </w:r>
    </w:p>
    <w:p>
      <w:pPr>
        <w:pStyle w:val="0"/>
        <w:spacing w:before="240" w:lineRule="auto"/>
        <w:ind w:firstLine="540"/>
        <w:jc w:val="both"/>
      </w:pPr>
      <w:r>
        <w:rPr>
          <w:sz w:val="24"/>
        </w:rPr>
        <w:t xml:space="preserve">15. В случае представления документов, предусмотренных пунктами 6 - 13 настоящего Порядка, уполномоченный орган рассматривает представленные документы в срок не более 30 календарных дней со дня их поступления и:</w:t>
      </w:r>
    </w:p>
    <w:p>
      <w:pPr>
        <w:pStyle w:val="0"/>
        <w:spacing w:before="240" w:lineRule="auto"/>
        <w:ind w:firstLine="540"/>
        <w:jc w:val="both"/>
      </w:pPr>
      <w:r>
        <w:rPr>
          <w:sz w:val="24"/>
        </w:rPr>
        <w:t xml:space="preserve">15.1. Оценивает достоверность сведений, содержащихся в документах.</w:t>
      </w:r>
    </w:p>
    <w:p>
      <w:pPr>
        <w:pStyle w:val="0"/>
        <w:spacing w:before="240" w:lineRule="auto"/>
        <w:ind w:firstLine="540"/>
        <w:jc w:val="both"/>
      </w:pPr>
      <w:r>
        <w:rPr>
          <w:sz w:val="24"/>
        </w:rPr>
        <w:t xml:space="preserve">15.2. Готовит мотивированное заключение об экономической эффективности сделки для финансово-хозяйственной деятельности учреждения, о том, что совершение сделки не лишает учреждение возможности осуществлять деятельность, цели, предмет, виды которой определены уставом учреждения (далее - положительное мотивированное заключение), либо о том, что совершение сделки лишает учреждение возможности осуществлять деятельность, цели, предмет, виды которой определены уставом учреждения (далее - отрицательное мотивированное заключение).</w:t>
      </w:r>
    </w:p>
    <w:bookmarkStart w:id="790" w:name="P790"/>
    <w:bookmarkEnd w:id="790"/>
    <w:p>
      <w:pPr>
        <w:pStyle w:val="0"/>
        <w:spacing w:before="240" w:lineRule="auto"/>
        <w:ind w:firstLine="540"/>
        <w:jc w:val="both"/>
      </w:pPr>
      <w:r>
        <w:rPr>
          <w:sz w:val="24"/>
        </w:rPr>
        <w:t xml:space="preserve">15.3. При отсутствии оснований для отказа в даче согласия на совершение сделки подготавливает проект правового акта администрации города Нижнего Новгорода о согласии на совершение учреждением сделки в порядке, установленном правовым актом администрации города Нижнего Новгорода для подготовки правовых актов администрации города Нижнего Новгорода, и направляет в адрес учреждения письмо о подготовке проекта правового акта.</w:t>
      </w:r>
    </w:p>
    <w:bookmarkStart w:id="791" w:name="P791"/>
    <w:bookmarkEnd w:id="791"/>
    <w:p>
      <w:pPr>
        <w:pStyle w:val="0"/>
        <w:spacing w:before="240" w:lineRule="auto"/>
        <w:ind w:firstLine="540"/>
        <w:jc w:val="both"/>
      </w:pPr>
      <w:r>
        <w:rPr>
          <w:sz w:val="24"/>
        </w:rPr>
        <w:t xml:space="preserve">15.4. При наличии оснований для отказа в даче согласия подготавливает и направляет в адрес учреждения:</w:t>
      </w:r>
    </w:p>
    <w:p>
      <w:pPr>
        <w:pStyle w:val="0"/>
        <w:spacing w:before="240" w:lineRule="auto"/>
        <w:ind w:firstLine="540"/>
        <w:jc w:val="both"/>
      </w:pPr>
      <w:r>
        <w:rPr>
          <w:sz w:val="24"/>
        </w:rPr>
        <w:t xml:space="preserve">15.4.1. Письмо уполномоченного органа с информацией об отказе в даче согласия на совершение учреждением сделки в следующих случаях:</w:t>
      </w:r>
    </w:p>
    <w:p>
      <w:pPr>
        <w:pStyle w:val="0"/>
        <w:spacing w:before="240" w:lineRule="auto"/>
        <w:ind w:firstLine="540"/>
        <w:jc w:val="both"/>
      </w:pPr>
      <w:r>
        <w:rPr>
          <w:sz w:val="24"/>
        </w:rPr>
        <w:t xml:space="preserve">подготовка отрицательного мотивированного заключения;</w:t>
      </w:r>
    </w:p>
    <w:p>
      <w:pPr>
        <w:pStyle w:val="0"/>
        <w:spacing w:before="240" w:lineRule="auto"/>
        <w:ind w:firstLine="540"/>
        <w:jc w:val="both"/>
      </w:pPr>
      <w:r>
        <w:rPr>
          <w:sz w:val="24"/>
        </w:rPr>
        <w:t xml:space="preserve">выявление в представленных документах недостоверных сведений;</w:t>
      </w:r>
    </w:p>
    <w:p>
      <w:pPr>
        <w:pStyle w:val="0"/>
        <w:spacing w:before="240" w:lineRule="auto"/>
        <w:ind w:firstLine="540"/>
        <w:jc w:val="both"/>
      </w:pPr>
      <w:r>
        <w:rPr>
          <w:sz w:val="24"/>
        </w:rPr>
        <w:t xml:space="preserve">представление не всех документов, предусмотренных </w:t>
      </w:r>
      <w:hyperlink w:history="0" w:anchor="P733" w:tooltip="6. Для получения согласия на совершение сделки учреждение представляет в отраслевой (функциональный) администрации города Нижнего Новгорода, в ведении которого находится данное учреждение (далее - уполномоченный орган), следующие документы:">
        <w:r>
          <w:rPr>
            <w:sz w:val="24"/>
            <w:color w:val="0000ff"/>
          </w:rPr>
          <w:t xml:space="preserve">пунктами 6</w:t>
        </w:r>
      </w:hyperlink>
      <w:r>
        <w:rPr>
          <w:sz w:val="24"/>
        </w:rPr>
        <w:t xml:space="preserve"> - </w:t>
      </w:r>
      <w:hyperlink w:history="0" w:anchor="P784" w:tooltip="13. В случае если уставом учреждения предусмотрены виды и (или) размер сделок, совершение которых не может осуществляться без согласия собственника имущества, учреждение представляет документы, предусмотренные пунктом 6 настоящего Порядка.">
        <w:r>
          <w:rPr>
            <w:sz w:val="24"/>
            <w:color w:val="0000ff"/>
          </w:rPr>
          <w:t xml:space="preserve">13</w:t>
        </w:r>
      </w:hyperlink>
      <w:r>
        <w:rPr>
          <w:sz w:val="24"/>
        </w:rPr>
        <w:t xml:space="preserve"> настоящего Порядка;</w:t>
      </w:r>
    </w:p>
    <w:p>
      <w:pPr>
        <w:pStyle w:val="0"/>
        <w:spacing w:before="240" w:lineRule="auto"/>
        <w:ind w:firstLine="540"/>
        <w:jc w:val="both"/>
      </w:pPr>
      <w:r>
        <w:rPr>
          <w:sz w:val="24"/>
        </w:rPr>
        <w:t xml:space="preserve">представление документов, не соответствующих требованиям законодательства;</w:t>
      </w:r>
    </w:p>
    <w:p>
      <w:pPr>
        <w:pStyle w:val="0"/>
        <w:spacing w:before="240" w:lineRule="auto"/>
        <w:ind w:firstLine="540"/>
        <w:jc w:val="both"/>
      </w:pPr>
      <w:r>
        <w:rPr>
          <w:sz w:val="24"/>
        </w:rPr>
        <w:t xml:space="preserve">несоответствие цели и существа сделки целям деятельности учреждения, заданиям собственника и назначению такого имущества, либо если имущество необходимо для использования в деятельности учреждения, определенной его учредительными документами;</w:t>
      </w:r>
    </w:p>
    <w:p>
      <w:pPr>
        <w:pStyle w:val="0"/>
        <w:spacing w:before="240" w:lineRule="auto"/>
        <w:ind w:firstLine="540"/>
        <w:jc w:val="both"/>
      </w:pPr>
      <w:r>
        <w:rPr>
          <w:sz w:val="24"/>
        </w:rPr>
        <w:t xml:space="preserve">распоряжение имуществом приведет к невозможности выполнения учреждением своей уставной деятельности, или ее выполнение будет существенно затруднено;</w:t>
      </w:r>
    </w:p>
    <w:p>
      <w:pPr>
        <w:pStyle w:val="0"/>
        <w:spacing w:before="240" w:lineRule="auto"/>
        <w:ind w:firstLine="540"/>
        <w:jc w:val="both"/>
      </w:pPr>
      <w:r>
        <w:rPr>
          <w:sz w:val="24"/>
        </w:rPr>
        <w:t xml:space="preserve">осуществление сделки повлечет личную заинтересованность руководителя учреждения, если уставом учреждения установлен запрет на совершение сделки с заинтересованностью;</w:t>
      </w:r>
    </w:p>
    <w:p>
      <w:pPr>
        <w:pStyle w:val="0"/>
        <w:spacing w:before="240" w:lineRule="auto"/>
        <w:ind w:firstLine="540"/>
        <w:jc w:val="both"/>
      </w:pPr>
      <w:r>
        <w:rPr>
          <w:sz w:val="24"/>
        </w:rPr>
        <w:t xml:space="preserve">сделка направлена на безвозмездное отчуждение имущества из муниципальной собственности муниципального образования городской округ город Нижний Новгород или снижение эффективности деятельности учреждения;</w:t>
      </w:r>
    </w:p>
    <w:p>
      <w:pPr>
        <w:pStyle w:val="0"/>
        <w:spacing w:before="240" w:lineRule="auto"/>
        <w:ind w:firstLine="540"/>
        <w:jc w:val="both"/>
      </w:pPr>
      <w:r>
        <w:rPr>
          <w:sz w:val="24"/>
        </w:rPr>
        <w:t xml:space="preserve">в уставе учреждения предусмотрен запрет на совершение такой сделки.</w:t>
      </w:r>
    </w:p>
    <w:p>
      <w:pPr>
        <w:pStyle w:val="0"/>
        <w:spacing w:before="240" w:lineRule="auto"/>
        <w:ind w:firstLine="540"/>
        <w:jc w:val="both"/>
      </w:pPr>
      <w:r>
        <w:rPr>
          <w:sz w:val="24"/>
        </w:rPr>
        <w:t xml:space="preserve">15.4.2. Письмо администрации города Нижнего Новгорода об отказе в даче согласия на совершение учреждением сделки в следующих случаях:</w:t>
      </w:r>
    </w:p>
    <w:p>
      <w:pPr>
        <w:pStyle w:val="0"/>
        <w:spacing w:before="240" w:lineRule="auto"/>
        <w:ind w:firstLine="540"/>
        <w:jc w:val="both"/>
      </w:pPr>
      <w:r>
        <w:rPr>
          <w:sz w:val="24"/>
        </w:rPr>
        <w:t xml:space="preserve">противоречие сделки законодательству;</w:t>
      </w:r>
    </w:p>
    <w:p>
      <w:pPr>
        <w:pStyle w:val="0"/>
        <w:spacing w:before="240" w:lineRule="auto"/>
        <w:ind w:firstLine="540"/>
        <w:jc w:val="both"/>
      </w:pPr>
      <w:r>
        <w:rPr>
          <w:sz w:val="24"/>
        </w:rPr>
        <w:t xml:space="preserve">неиздание правового акта администрации города Нижнего Новгорода о согласии на совершение сделки.</w:t>
      </w:r>
    </w:p>
    <w:p>
      <w:pPr>
        <w:pStyle w:val="0"/>
        <w:spacing w:before="240" w:lineRule="auto"/>
        <w:ind w:firstLine="540"/>
        <w:jc w:val="both"/>
      </w:pPr>
      <w:r>
        <w:rPr>
          <w:sz w:val="24"/>
        </w:rPr>
        <w:t xml:space="preserve">Письмо администрации города Нижнего Новгорода об отказе в даче согласия на совершение учреждением сделки подписывается главой города Нижнего Новгорода.</w:t>
      </w:r>
    </w:p>
    <w:bookmarkStart w:id="806" w:name="P806"/>
    <w:bookmarkEnd w:id="806"/>
    <w:p>
      <w:pPr>
        <w:pStyle w:val="0"/>
        <w:spacing w:before="240" w:lineRule="auto"/>
        <w:ind w:firstLine="540"/>
        <w:jc w:val="both"/>
      </w:pPr>
      <w:r>
        <w:rPr>
          <w:sz w:val="24"/>
        </w:rPr>
        <w:t xml:space="preserve">15.5. В случае поступления обращения о получении согласия на совершение сделок, предусмотренных </w:t>
      </w:r>
      <w:hyperlink w:history="0" w:anchor="P726" w:tooltip="4.1. Отчуждение имущества, находящегося у учреждения на праве оперативного управления, в том числе посредством продажи, мены, дарения, отступного.">
        <w:r>
          <w:rPr>
            <w:sz w:val="24"/>
            <w:color w:val="0000ff"/>
          </w:rPr>
          <w:t xml:space="preserve">подпунктами 4.1</w:t>
        </w:r>
      </w:hyperlink>
      <w:r>
        <w:rPr>
          <w:sz w:val="24"/>
        </w:rPr>
        <w:t xml:space="preserve"> - </w:t>
      </w:r>
      <w:hyperlink w:history="0" w:anchor="P728" w:tooltip="4.3. Передача имущества в аренду, безвозмездное пользование или по иным договорам, предусматривающим переход прав владения и (или) пользования в отношении муниципального имущества, посредством проведения торгов.">
        <w:r>
          <w:rPr>
            <w:sz w:val="24"/>
            <w:color w:val="0000ff"/>
          </w:rPr>
          <w:t xml:space="preserve">4.3 пункта 4</w:t>
        </w:r>
      </w:hyperlink>
      <w:r>
        <w:rPr>
          <w:sz w:val="24"/>
        </w:rPr>
        <w:t xml:space="preserve"> настоящего Порядка, а также на совершение крупных сделок с имуществом, указанным в </w:t>
      </w:r>
      <w:hyperlink w:history="0" w:anchor="P724" w:tooltip="3.4. Движимое имущество, которым бюджетное учреждение и автономное учреждения вправе распоряжаться самостоятельно в соответствии с законодательством Российской Федерации, в случае совершения сделок, предусмотренных подпунктом 4.6 настоящего Порядка.">
        <w:r>
          <w:rPr>
            <w:sz w:val="24"/>
            <w:color w:val="0000ff"/>
          </w:rPr>
          <w:t xml:space="preserve">подпункте 3.4 пункта 3</w:t>
        </w:r>
      </w:hyperlink>
      <w:r>
        <w:rPr>
          <w:sz w:val="24"/>
        </w:rPr>
        <w:t xml:space="preserve"> настоящего Порядка, уполномоченный орган направляет представленные документы и положительное мотивированное заключение в отраслевой (функциональный) орган администрации города Нижнего Новгорода, осуществляющий полномочия по управлению и распоряжению муниципальным имуществом города Нижнего Новгорода, и уведомляет учреждение о направлении документов.</w:t>
      </w:r>
    </w:p>
    <w:p>
      <w:pPr>
        <w:pStyle w:val="0"/>
        <w:spacing w:before="240" w:lineRule="auto"/>
        <w:ind w:firstLine="540"/>
        <w:jc w:val="both"/>
      </w:pPr>
      <w:r>
        <w:rPr>
          <w:sz w:val="24"/>
        </w:rPr>
        <w:t xml:space="preserve">16. Отраслевой (функциональный) орган администрации города Нижнего Новгорода, осуществляющий полномочия по управлению и распоряжению муниципальным имуществом, в срок не более 30 календарных дней со дня поступления документов, предусмотренных </w:t>
      </w:r>
      <w:hyperlink w:history="0" w:anchor="P806" w:tooltip="15.5. В случае поступления обращения о получении согласия на совершение сделок, предусмотренных подпунктами 4.1 - 4.3 пункта 4 настоящего Порядка, а также на совершение крупных сделок с имуществом, указанным в подпункте 3.4 пункта 3 настоящего Порядка, уполномоченный орган направляет представленные документы и положительное мотивированное заключение в отраслевой (функциональный) орган администрации города Нижнего Новгорода, осуществляющий полномочия по управлению и распоряжению муниципальным имуществом г...">
        <w:r>
          <w:rPr>
            <w:sz w:val="24"/>
            <w:color w:val="0000ff"/>
          </w:rPr>
          <w:t xml:space="preserve">подпунктом 15.5 пункта 15</w:t>
        </w:r>
      </w:hyperlink>
      <w:r>
        <w:rPr>
          <w:sz w:val="24"/>
        </w:rPr>
        <w:t xml:space="preserve"> настоящего Порядка, рассматривает их и подготавливает документы, указанные в </w:t>
      </w:r>
      <w:hyperlink w:history="0" w:anchor="P790" w:tooltip="15.3. При отсутствии оснований для отказа в даче согласия на совершение сделки подготавливает проект правового акта администрации города Нижнего Новгорода о согласии на совершение учреждением сделки в порядке, установленном правовым актом администрации города Нижнего Новгорода для подготовки правовых актов администрации города Нижнего Новгорода, и направляет в адрес учреждения письмо о подготовке проекта правового акта.">
        <w:r>
          <w:rPr>
            <w:sz w:val="24"/>
            <w:color w:val="0000ff"/>
          </w:rPr>
          <w:t xml:space="preserve">подпунктах 15.3</w:t>
        </w:r>
      </w:hyperlink>
      <w:r>
        <w:rPr>
          <w:sz w:val="24"/>
        </w:rPr>
        <w:t xml:space="preserve"> и </w:t>
      </w:r>
      <w:hyperlink w:history="0" w:anchor="P791" w:tooltip="15.4. При наличии оснований для отказа в даче согласия подготавливает и направляет в адрес учреждения:">
        <w:r>
          <w:rPr>
            <w:sz w:val="24"/>
            <w:color w:val="0000ff"/>
          </w:rPr>
          <w:t xml:space="preserve">15.4 пункта 15</w:t>
        </w:r>
      </w:hyperlink>
      <w:r>
        <w:rPr>
          <w:sz w:val="24"/>
        </w:rPr>
        <w:t xml:space="preserve"> настоящего Порядка.</w:t>
      </w:r>
    </w:p>
    <w:p>
      <w:pPr>
        <w:pStyle w:val="0"/>
        <w:spacing w:before="240" w:lineRule="auto"/>
        <w:ind w:firstLine="540"/>
        <w:jc w:val="both"/>
      </w:pPr>
      <w:r>
        <w:rPr>
          <w:sz w:val="24"/>
        </w:rPr>
        <w:t xml:space="preserve">17. Срок действия решения о согласии на совершение сделки составляет 6 месяцев со дня его принятия, но не более срока действия отчета об оценке имущества, указанного в </w:t>
      </w:r>
      <w:hyperlink w:history="0" w:anchor="P743" w:tooltip="6.10. Отчет об оценке имущества, в отношении которого предполагается совершить сделку, подготовленный в соответствии с законодательством Российской Федерации об оценочной деятельности, а именно:">
        <w:r>
          <w:rPr>
            <w:sz w:val="24"/>
            <w:color w:val="0000ff"/>
          </w:rPr>
          <w:t xml:space="preserve">пункте 6.10</w:t>
        </w:r>
      </w:hyperlink>
      <w:r>
        <w:rPr>
          <w:sz w:val="24"/>
        </w:rPr>
        <w:t xml:space="preserve"> настоящего Порядка (в случае необходимости его предоставления).</w:t>
      </w:r>
    </w:p>
    <w:p>
      <w:pPr>
        <w:pStyle w:val="0"/>
        <w:spacing w:before="240" w:lineRule="auto"/>
        <w:ind w:firstLine="540"/>
        <w:jc w:val="both"/>
      </w:pPr>
      <w:r>
        <w:rPr>
          <w:sz w:val="24"/>
        </w:rPr>
        <w:t xml:space="preserve">Если срок действия решения о согласии на совершение сделки, указанный в абзаце первом настоящего пункта, истек, учреждение осуществляет процедуру получения согласия на совершение сделки заново в соответствии с настоящим Порядком.</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2"/>
        <w:jc w:val="right"/>
      </w:pPr>
      <w:r>
        <w:rPr>
          <w:sz w:val="24"/>
        </w:rPr>
        <w:t xml:space="preserve">Приложение N 1</w:t>
      </w:r>
    </w:p>
    <w:p>
      <w:pPr>
        <w:pStyle w:val="0"/>
        <w:jc w:val="right"/>
      </w:pPr>
      <w:r>
        <w:rPr>
          <w:sz w:val="24"/>
        </w:rPr>
        <w:t xml:space="preserve">к Порядку получения согласия муниципального образования</w:t>
      </w:r>
    </w:p>
    <w:p>
      <w:pPr>
        <w:pStyle w:val="0"/>
        <w:jc w:val="right"/>
      </w:pPr>
      <w:r>
        <w:rPr>
          <w:sz w:val="24"/>
        </w:rPr>
        <w:t xml:space="preserve">городской округ город Нижний Новгород на совершение сделок</w:t>
      </w:r>
    </w:p>
    <w:p>
      <w:pPr>
        <w:pStyle w:val="0"/>
        <w:jc w:val="right"/>
      </w:pPr>
      <w:r>
        <w:rPr>
          <w:sz w:val="24"/>
        </w:rPr>
        <w:t xml:space="preserve">муниципальными учреждениями</w:t>
      </w:r>
    </w:p>
    <w:p>
      <w:pPr>
        <w:pStyle w:val="0"/>
      </w:pPr>
      <w:r>
        <w:rPr>
          <w:sz w:val="24"/>
        </w:rPr>
      </w:r>
    </w:p>
    <w:tbl>
      <w:tblPr>
        <w:tblInd w:w="0" w:type="dxa"/>
        <w:tblLayout w:type="fixed"/>
        <w:tblCellMar>
          <w:top w:w="102" w:type="dxa"/>
          <w:left w:w="62" w:type="dxa"/>
          <w:bottom w:w="102" w:type="dxa"/>
          <w:right w:w="62" w:type="dxa"/>
        </w:tblCellMar>
      </w:tblPr>
      <w:tblGrid>
        <w:gridCol w:w="4309"/>
        <w:gridCol w:w="4762"/>
      </w:tblGrid>
      <w:tr>
        <w:tc>
          <w:tcPr>
            <w:gridSpan w:val="2"/>
            <w:tcW w:w="9071" w:type="dxa"/>
            <w:tcBorders>
              <w:top w:val="nil"/>
              <w:left w:val="nil"/>
              <w:bottom w:val="nil"/>
              <w:right w:val="nil"/>
            </w:tcBorders>
          </w:tcPr>
          <w:bookmarkStart w:id="820" w:name="P820"/>
          <w:bookmarkEnd w:id="820"/>
          <w:p>
            <w:pPr>
              <w:pStyle w:val="0"/>
              <w:jc w:val="center"/>
            </w:pPr>
            <w:r>
              <w:rPr>
                <w:sz w:val="24"/>
              </w:rPr>
              <w:t xml:space="preserve">Информация</w:t>
            </w:r>
          </w:p>
          <w:p>
            <w:pPr>
              <w:pStyle w:val="0"/>
              <w:jc w:val="center"/>
            </w:pPr>
            <w:r>
              <w:rPr>
                <w:sz w:val="24"/>
              </w:rPr>
              <w:t xml:space="preserve">об имуществе муниципального образования городской округ город Нижний Новгород, в отношении которого планируется совершение сделки</w:t>
            </w:r>
          </w:p>
        </w:tc>
      </w:tr>
      <w:tr>
        <w:tc>
          <w:tcPr>
            <w:gridSpan w:val="2"/>
            <w:tcW w:w="9071" w:type="dxa"/>
            <w:tcBorders>
              <w:top w:val="nil"/>
              <w:left w:val="nil"/>
              <w:bottom w:val="nil"/>
              <w:right w:val="nil"/>
            </w:tcBorders>
          </w:tcPr>
          <w:p>
            <w:pPr>
              <w:pStyle w:val="0"/>
              <w:jc w:val="both"/>
            </w:pPr>
            <w:r>
              <w:rPr>
                <w:sz w:val="24"/>
              </w:rPr>
              <w:t xml:space="preserve">1. Описание имущества.</w:t>
            </w:r>
          </w:p>
          <w:p>
            <w:pPr>
              <w:pStyle w:val="0"/>
              <w:jc w:val="both"/>
            </w:pPr>
            <w:r>
              <w:rPr>
                <w:sz w:val="24"/>
              </w:rPr>
              <w:t xml:space="preserve">1.1. Вид имущества:</w:t>
            </w:r>
          </w:p>
          <w:p>
            <w:pPr>
              <w:pStyle w:val="0"/>
              <w:jc w:val="center"/>
            </w:pPr>
            <w:r>
              <w:rPr>
                <w:sz w:val="24"/>
              </w:rPr>
              <w:t xml:space="preserve">________________________________________________________________</w:t>
            </w:r>
          </w:p>
          <w:p>
            <w:pPr>
              <w:pStyle w:val="0"/>
              <w:jc w:val="center"/>
            </w:pPr>
            <w:r>
              <w:rPr>
                <w:sz w:val="24"/>
              </w:rPr>
              <w:t xml:space="preserve">(недвижимое: жилое, нежилое, отдельно стоящее здание, встроенно-пристроенное, отдельное помещение и иное)</w:t>
            </w:r>
          </w:p>
        </w:tc>
      </w:tr>
      <w:tr>
        <w:tc>
          <w:tcPr>
            <w:gridSpan w:val="2"/>
            <w:tcW w:w="9071" w:type="dxa"/>
            <w:tcBorders>
              <w:top w:val="nil"/>
              <w:left w:val="nil"/>
              <w:bottom w:val="nil"/>
              <w:right w:val="nil"/>
            </w:tcBorders>
          </w:tcPr>
          <w:p>
            <w:pPr>
              <w:pStyle w:val="0"/>
              <w:jc w:val="both"/>
            </w:pPr>
            <w:r>
              <w:rPr>
                <w:sz w:val="24"/>
              </w:rPr>
              <w:t xml:space="preserve">1.2. Наименование и назначение имущества:</w:t>
            </w:r>
          </w:p>
          <w:p>
            <w:pPr>
              <w:pStyle w:val="0"/>
              <w:jc w:val="both"/>
            </w:pPr>
            <w:r>
              <w:rPr>
                <w:sz w:val="24"/>
              </w:rPr>
              <w:t xml:space="preserve">________________________________________________________________</w:t>
            </w:r>
          </w:p>
          <w:p>
            <w:pPr>
              <w:pStyle w:val="0"/>
              <w:jc w:val="both"/>
            </w:pPr>
            <w:r>
              <w:rPr>
                <w:sz w:val="24"/>
              </w:rPr>
              <w:t xml:space="preserve">1.3. Место нахождения имущества:</w:t>
            </w:r>
          </w:p>
          <w:p>
            <w:pPr>
              <w:pStyle w:val="0"/>
              <w:jc w:val="both"/>
            </w:pPr>
            <w:r>
              <w:rPr>
                <w:sz w:val="24"/>
              </w:rPr>
              <w:t xml:space="preserve">________________________________________________________________</w:t>
            </w:r>
          </w:p>
          <w:p>
            <w:pPr>
              <w:pStyle w:val="0"/>
              <w:jc w:val="both"/>
            </w:pPr>
            <w:r>
              <w:rPr>
                <w:sz w:val="24"/>
              </w:rPr>
              <w:t xml:space="preserve">1.4. Полное наименование и банковские реквизиты владельца имущества:</w:t>
            </w:r>
          </w:p>
          <w:p>
            <w:pPr>
              <w:pStyle w:val="0"/>
              <w:jc w:val="both"/>
            </w:pPr>
            <w:r>
              <w:rPr>
                <w:sz w:val="24"/>
              </w:rPr>
              <w:t xml:space="preserve">________________________________________________________________</w:t>
            </w:r>
          </w:p>
          <w:p>
            <w:pPr>
              <w:pStyle w:val="0"/>
              <w:jc w:val="both"/>
            </w:pPr>
            <w:r>
              <w:rPr>
                <w:sz w:val="24"/>
              </w:rPr>
              <w:t xml:space="preserve">1.5. Кадастровый номер:</w:t>
            </w:r>
          </w:p>
          <w:p>
            <w:pPr>
              <w:pStyle w:val="0"/>
              <w:jc w:val="both"/>
            </w:pPr>
            <w:r>
              <w:rPr>
                <w:sz w:val="24"/>
              </w:rPr>
              <w:t xml:space="preserve">________________________________________________________________</w:t>
            </w:r>
          </w:p>
          <w:p>
            <w:pPr>
              <w:pStyle w:val="0"/>
              <w:jc w:val="both"/>
            </w:pPr>
            <w:r>
              <w:rPr>
                <w:sz w:val="24"/>
              </w:rPr>
              <w:t xml:space="preserve">2. Основные характеристики недвижимого имущества.</w:t>
            </w:r>
          </w:p>
          <w:p>
            <w:pPr>
              <w:pStyle w:val="0"/>
              <w:jc w:val="both"/>
            </w:pPr>
            <w:r>
              <w:rPr>
                <w:sz w:val="24"/>
              </w:rPr>
              <w:t xml:space="preserve">2.1. Технические характеристики недвижимого имущества (данные указываются в соответствии с техническим паспортом объекта и справкой о техническом состоянии):</w:t>
            </w:r>
          </w:p>
          <w:p>
            <w:pPr>
              <w:pStyle w:val="0"/>
              <w:jc w:val="both"/>
            </w:pPr>
            <w:r>
              <w:rPr>
                <w:sz w:val="24"/>
              </w:rPr>
              <w:t xml:space="preserve">общая площадь ____________________________________________________</w:t>
            </w:r>
          </w:p>
          <w:p>
            <w:pPr>
              <w:pStyle w:val="0"/>
              <w:jc w:val="both"/>
            </w:pPr>
            <w:r>
              <w:rPr>
                <w:sz w:val="24"/>
              </w:rPr>
              <w:t xml:space="preserve">этажность ________________________________________________________</w:t>
            </w:r>
          </w:p>
          <w:p>
            <w:pPr>
              <w:pStyle w:val="0"/>
              <w:jc w:val="both"/>
            </w:pPr>
            <w:r>
              <w:rPr>
                <w:sz w:val="24"/>
              </w:rPr>
              <w:t xml:space="preserve">материал стен и покрытий ____________________________________________</w:t>
            </w:r>
          </w:p>
          <w:p>
            <w:pPr>
              <w:pStyle w:val="0"/>
              <w:jc w:val="both"/>
            </w:pPr>
            <w:r>
              <w:rPr>
                <w:sz w:val="24"/>
              </w:rPr>
              <w:t xml:space="preserve">год постройки _____________________________________________________</w:t>
            </w:r>
          </w:p>
          <w:p>
            <w:pPr>
              <w:pStyle w:val="0"/>
              <w:jc w:val="both"/>
            </w:pPr>
            <w:r>
              <w:rPr>
                <w:sz w:val="24"/>
              </w:rPr>
              <w:t xml:space="preserve">сведения о проведении капитальных ремонтов и создании других неотделимых улучшений</w:t>
            </w:r>
          </w:p>
          <w:p>
            <w:pPr>
              <w:pStyle w:val="0"/>
              <w:jc w:val="both"/>
            </w:pPr>
            <w:r>
              <w:rPr>
                <w:sz w:val="24"/>
              </w:rPr>
              <w:t xml:space="preserve">________________________________________________________________</w:t>
            </w:r>
          </w:p>
          <w:p>
            <w:pPr>
              <w:pStyle w:val="0"/>
              <w:jc w:val="both"/>
            </w:pPr>
            <w:r>
              <w:rPr>
                <w:sz w:val="24"/>
              </w:rPr>
              <w:t xml:space="preserve">________________________________________________________________</w:t>
            </w:r>
          </w:p>
          <w:p>
            <w:pPr>
              <w:pStyle w:val="0"/>
              <w:jc w:val="both"/>
            </w:pPr>
            <w:r>
              <w:rPr>
                <w:sz w:val="24"/>
              </w:rPr>
              <w:t xml:space="preserve">________________________________________________________________</w:t>
            </w:r>
          </w:p>
          <w:p>
            <w:pPr>
              <w:pStyle w:val="0"/>
              <w:jc w:val="both"/>
            </w:pPr>
            <w:r>
              <w:rPr>
                <w:sz w:val="24"/>
              </w:rPr>
              <w:t xml:space="preserve">процент износа ____________________________________________________</w:t>
            </w:r>
          </w:p>
          <w:p>
            <w:pPr>
              <w:pStyle w:val="0"/>
              <w:jc w:val="both"/>
            </w:pPr>
            <w:r>
              <w:rPr>
                <w:sz w:val="24"/>
              </w:rPr>
              <w:t xml:space="preserve">средняя высота помещений __________________________________________</w:t>
            </w:r>
          </w:p>
          <w:p>
            <w:pPr>
              <w:pStyle w:val="0"/>
              <w:jc w:val="both"/>
            </w:pPr>
            <w:r>
              <w:rPr>
                <w:sz w:val="24"/>
              </w:rPr>
              <w:t xml:space="preserve">горячее водоснабжение _____________________________________________</w:t>
            </w:r>
          </w:p>
          <w:p>
            <w:pPr>
              <w:pStyle w:val="0"/>
              <w:jc w:val="both"/>
            </w:pPr>
            <w:r>
              <w:rPr>
                <w:sz w:val="24"/>
              </w:rPr>
              <w:t xml:space="preserve">водопровод _______________________________________________________</w:t>
            </w:r>
          </w:p>
          <w:p>
            <w:pPr>
              <w:pStyle w:val="0"/>
              <w:jc w:val="both"/>
            </w:pPr>
            <w:r>
              <w:rPr>
                <w:sz w:val="24"/>
              </w:rPr>
              <w:t xml:space="preserve">канализация ______________________________________________________</w:t>
            </w:r>
          </w:p>
          <w:p>
            <w:pPr>
              <w:pStyle w:val="0"/>
              <w:jc w:val="both"/>
            </w:pPr>
            <w:r>
              <w:rPr>
                <w:sz w:val="24"/>
              </w:rPr>
              <w:t xml:space="preserve">отопление ________________________________________________________</w:t>
            </w:r>
          </w:p>
          <w:p>
            <w:pPr>
              <w:pStyle w:val="0"/>
              <w:jc w:val="both"/>
            </w:pPr>
            <w:r>
              <w:rPr>
                <w:sz w:val="24"/>
              </w:rPr>
              <w:t xml:space="preserve">иные характеристики _______________________________________________</w:t>
            </w:r>
          </w:p>
          <w:p>
            <w:pPr>
              <w:pStyle w:val="0"/>
              <w:jc w:val="both"/>
            </w:pPr>
            <w:r>
              <w:rPr>
                <w:sz w:val="24"/>
              </w:rPr>
              <w:t xml:space="preserve">2.2. Балансовая стоимость основных фондов по состоянию на</w:t>
            </w:r>
          </w:p>
          <w:p>
            <w:pPr>
              <w:pStyle w:val="0"/>
              <w:jc w:val="center"/>
            </w:pPr>
            <w:r>
              <w:rPr>
                <w:sz w:val="24"/>
              </w:rPr>
              <w:t xml:space="preserve">________________________________________________________________</w:t>
            </w:r>
          </w:p>
          <w:p>
            <w:pPr>
              <w:pStyle w:val="0"/>
              <w:jc w:val="center"/>
            </w:pPr>
            <w:r>
              <w:rPr>
                <w:sz w:val="24"/>
              </w:rPr>
              <w:t xml:space="preserve">(в рублях на последнюю отчетную дату)</w:t>
            </w:r>
          </w:p>
        </w:tc>
      </w:tr>
      <w:tr>
        <w:tc>
          <w:tcPr>
            <w:gridSpan w:val="2"/>
            <w:tcW w:w="9071" w:type="dxa"/>
            <w:tcBorders>
              <w:top w:val="nil"/>
              <w:left w:val="nil"/>
              <w:bottom w:val="nil"/>
              <w:right w:val="nil"/>
            </w:tcBorders>
          </w:tcPr>
          <w:p>
            <w:pPr>
              <w:pStyle w:val="0"/>
              <w:jc w:val="both"/>
            </w:pPr>
            <w:r>
              <w:rPr>
                <w:sz w:val="24"/>
              </w:rPr>
              <w:t xml:space="preserve">2.3. Данные о границах, площади, местоположении и кадастровом номере земельного участка, на котором расположено недвижимое имущество, а также о правах его владельца на этот участок:</w:t>
            </w:r>
          </w:p>
          <w:p>
            <w:pPr>
              <w:pStyle w:val="0"/>
              <w:jc w:val="both"/>
            </w:pPr>
            <w:r>
              <w:rPr>
                <w:sz w:val="24"/>
              </w:rPr>
              <w:t xml:space="preserve">________________________________________________________________</w:t>
            </w:r>
          </w:p>
          <w:p>
            <w:pPr>
              <w:pStyle w:val="0"/>
              <w:jc w:val="both"/>
            </w:pPr>
            <w:r>
              <w:rPr>
                <w:sz w:val="24"/>
              </w:rPr>
              <w:t xml:space="preserve">________________________________________________________________</w:t>
            </w:r>
          </w:p>
          <w:p>
            <w:pPr>
              <w:pStyle w:val="0"/>
              <w:jc w:val="both"/>
            </w:pPr>
            <w:r>
              <w:rPr>
                <w:sz w:val="24"/>
              </w:rPr>
              <w:t xml:space="preserve">2.4. Инфраструктурное обеспечение недвижимого имущества:</w:t>
            </w:r>
          </w:p>
          <w:p>
            <w:pPr>
              <w:pStyle w:val="0"/>
              <w:jc w:val="center"/>
            </w:pPr>
            <w:r>
              <w:rPr>
                <w:sz w:val="24"/>
              </w:rPr>
              <w:t xml:space="preserve">________________________________________________________________</w:t>
            </w:r>
          </w:p>
          <w:p>
            <w:pPr>
              <w:pStyle w:val="0"/>
              <w:jc w:val="center"/>
            </w:pPr>
            <w:r>
              <w:rPr>
                <w:sz w:val="24"/>
              </w:rPr>
              <w:t xml:space="preserve">________________________________________________________________</w:t>
            </w:r>
          </w:p>
          <w:p>
            <w:pPr>
              <w:pStyle w:val="0"/>
              <w:jc w:val="center"/>
            </w:pPr>
            <w:r>
              <w:rPr>
                <w:sz w:val="24"/>
              </w:rPr>
              <w:t xml:space="preserve">(элементы инфраструктуры, окружающие или непосредственно связанные с недвижимым имуществом, в том числе подъездные пути, объекты социально-бытового назначения)</w:t>
            </w:r>
          </w:p>
        </w:tc>
      </w:tr>
      <w:tr>
        <w:tc>
          <w:tcPr>
            <w:gridSpan w:val="2"/>
            <w:tcW w:w="9071" w:type="dxa"/>
            <w:tcBorders>
              <w:top w:val="nil"/>
              <w:left w:val="nil"/>
              <w:bottom w:val="nil"/>
              <w:right w:val="nil"/>
            </w:tcBorders>
          </w:tcPr>
          <w:p>
            <w:pPr>
              <w:pStyle w:val="0"/>
              <w:jc w:val="both"/>
            </w:pPr>
            <w:r>
              <w:rPr>
                <w:sz w:val="24"/>
              </w:rPr>
              <w:t xml:space="preserve">2.5. Наличие и сумма финансовых обременений (в рублях) или иных обязательств, связанных с недвижимым имуществом:</w:t>
            </w:r>
          </w:p>
          <w:p>
            <w:pPr>
              <w:pStyle w:val="0"/>
              <w:jc w:val="center"/>
            </w:pPr>
            <w:r>
              <w:rPr>
                <w:sz w:val="24"/>
              </w:rPr>
              <w:t xml:space="preserve">________________________________________________________________</w:t>
            </w:r>
          </w:p>
          <w:p>
            <w:pPr>
              <w:pStyle w:val="0"/>
              <w:jc w:val="center"/>
            </w:pPr>
            <w:r>
              <w:rPr>
                <w:sz w:val="24"/>
              </w:rPr>
              <w:t xml:space="preserve">(например, сервитут, судебные акты, иное)</w:t>
            </w:r>
          </w:p>
        </w:tc>
      </w:tr>
      <w:tr>
        <w:tc>
          <w:tcPr>
            <w:gridSpan w:val="2"/>
            <w:tcW w:w="9071" w:type="dxa"/>
            <w:tcBorders>
              <w:top w:val="nil"/>
              <w:left w:val="nil"/>
              <w:bottom w:val="nil"/>
              <w:right w:val="nil"/>
            </w:tcBorders>
          </w:tcPr>
          <w:p>
            <w:pPr>
              <w:pStyle w:val="0"/>
              <w:jc w:val="both"/>
            </w:pPr>
            <w:r>
              <w:rPr>
                <w:sz w:val="24"/>
              </w:rPr>
              <w:t xml:space="preserve">3. Вид сделки:</w:t>
            </w:r>
          </w:p>
          <w:p>
            <w:pPr>
              <w:pStyle w:val="0"/>
              <w:jc w:val="both"/>
            </w:pPr>
            <w:r>
              <w:rPr>
                <w:sz w:val="24"/>
              </w:rPr>
              <w:t xml:space="preserve">________________________________________________________________</w:t>
            </w:r>
          </w:p>
          <w:p>
            <w:pPr>
              <w:pStyle w:val="0"/>
              <w:jc w:val="both"/>
            </w:pPr>
            <w:r>
              <w:rPr>
                <w:sz w:val="24"/>
              </w:rPr>
              <w:t xml:space="preserve">4. Условия сделки:</w:t>
            </w:r>
          </w:p>
          <w:p>
            <w:pPr>
              <w:pStyle w:val="0"/>
              <w:jc w:val="both"/>
            </w:pPr>
            <w:r>
              <w:rPr>
                <w:sz w:val="24"/>
              </w:rPr>
              <w:t xml:space="preserve">________________________________________________________________</w:t>
            </w:r>
          </w:p>
        </w:tc>
      </w:tr>
      <w:tr>
        <w:tc>
          <w:tcPr>
            <w:tcW w:w="4309" w:type="dxa"/>
            <w:tcBorders>
              <w:top w:val="nil"/>
              <w:left w:val="nil"/>
              <w:bottom w:val="nil"/>
              <w:right w:val="nil"/>
            </w:tcBorders>
          </w:tcPr>
          <w:p>
            <w:pPr>
              <w:pStyle w:val="0"/>
            </w:pPr>
            <w:r>
              <w:rPr>
                <w:sz w:val="24"/>
              </w:rPr>
              <w:t xml:space="preserve">Руководитель ____________________________</w:t>
            </w:r>
          </w:p>
          <w:p>
            <w:pPr>
              <w:pStyle w:val="0"/>
            </w:pPr>
            <w:r>
              <w:rPr>
                <w:sz w:val="24"/>
              </w:rPr>
              <w:t xml:space="preserve">____________________________</w:t>
            </w:r>
          </w:p>
          <w:p>
            <w:pPr>
              <w:pStyle w:val="0"/>
              <w:jc w:val="center"/>
            </w:pPr>
            <w:r>
              <w:rPr>
                <w:sz w:val="24"/>
              </w:rPr>
              <w:t xml:space="preserve">(наименование учреждения)</w:t>
            </w:r>
          </w:p>
        </w:tc>
        <w:tc>
          <w:tcPr>
            <w:tcW w:w="4762" w:type="dxa"/>
            <w:tcBorders>
              <w:top w:val="nil"/>
              <w:left w:val="nil"/>
              <w:bottom w:val="nil"/>
              <w:right w:val="nil"/>
            </w:tcBorders>
          </w:tcPr>
          <w:p>
            <w:pPr>
              <w:pStyle w:val="0"/>
            </w:pPr>
            <w:r>
              <w:rPr>
                <w:sz w:val="24"/>
              </w:rPr>
            </w:r>
          </w:p>
        </w:tc>
      </w:tr>
      <w:tr>
        <w:tc>
          <w:tcPr>
            <w:tcW w:w="4309" w:type="dxa"/>
            <w:tcBorders>
              <w:top w:val="nil"/>
              <w:left w:val="nil"/>
              <w:bottom w:val="nil"/>
              <w:right w:val="nil"/>
            </w:tcBorders>
          </w:tcPr>
          <w:p>
            <w:pPr>
              <w:pStyle w:val="0"/>
              <w:jc w:val="center"/>
            </w:pPr>
            <w:r>
              <w:rPr>
                <w:sz w:val="24"/>
              </w:rPr>
              <w:t xml:space="preserve">____________________________</w:t>
            </w:r>
          </w:p>
          <w:p>
            <w:pPr>
              <w:pStyle w:val="0"/>
              <w:jc w:val="center"/>
            </w:pPr>
            <w:r>
              <w:rPr>
                <w:sz w:val="24"/>
              </w:rPr>
              <w:t xml:space="preserve">(подпись)</w:t>
            </w:r>
          </w:p>
        </w:tc>
        <w:tc>
          <w:tcPr>
            <w:tcW w:w="4762" w:type="dxa"/>
            <w:tcBorders>
              <w:top w:val="nil"/>
              <w:left w:val="nil"/>
              <w:bottom w:val="nil"/>
              <w:right w:val="nil"/>
            </w:tcBorders>
          </w:tcPr>
          <w:p>
            <w:pPr>
              <w:pStyle w:val="0"/>
              <w:jc w:val="center"/>
            </w:pPr>
            <w:r>
              <w:rPr>
                <w:sz w:val="24"/>
              </w:rPr>
              <w:t xml:space="preserve">________________________________</w:t>
            </w:r>
          </w:p>
          <w:p>
            <w:pPr>
              <w:pStyle w:val="0"/>
              <w:jc w:val="center"/>
            </w:pPr>
            <w:r>
              <w:rPr>
                <w:sz w:val="24"/>
              </w:rPr>
              <w:t xml:space="preserve">(расшифровка подписи)</w:t>
            </w:r>
          </w:p>
        </w:tc>
      </w:tr>
      <w:tr>
        <w:tc>
          <w:tcPr>
            <w:tcW w:w="4309" w:type="dxa"/>
            <w:tcBorders>
              <w:top w:val="nil"/>
              <w:left w:val="nil"/>
              <w:bottom w:val="nil"/>
              <w:right w:val="nil"/>
            </w:tcBorders>
          </w:tcPr>
          <w:p>
            <w:pPr>
              <w:pStyle w:val="0"/>
            </w:pPr>
            <w:r>
              <w:rPr>
                <w:sz w:val="24"/>
              </w:rPr>
              <w:t xml:space="preserve">"_____" _______________ 20___ г.</w:t>
            </w:r>
          </w:p>
        </w:tc>
        <w:tc>
          <w:tcPr>
            <w:tcW w:w="4762" w:type="dxa"/>
            <w:tcBorders>
              <w:top w:val="nil"/>
              <w:left w:val="nil"/>
              <w:bottom w:val="nil"/>
              <w:right w:val="nil"/>
            </w:tcBorders>
          </w:tcPr>
          <w:p>
            <w:pPr>
              <w:pStyle w:val="0"/>
            </w:pPr>
            <w:r>
              <w:rPr>
                <w:sz w:val="24"/>
              </w:rPr>
            </w:r>
          </w:p>
        </w:tc>
      </w:tr>
      <w:tr>
        <w:tc>
          <w:tcPr>
            <w:tcW w:w="4309" w:type="dxa"/>
            <w:tcBorders>
              <w:top w:val="nil"/>
              <w:left w:val="nil"/>
              <w:bottom w:val="nil"/>
              <w:right w:val="nil"/>
            </w:tcBorders>
          </w:tcPr>
          <w:p>
            <w:pPr>
              <w:pStyle w:val="0"/>
            </w:pPr>
            <w:r>
              <w:rPr>
                <w:sz w:val="24"/>
              </w:rPr>
              <w:t xml:space="preserve">М.П.</w:t>
            </w:r>
          </w:p>
        </w:tc>
        <w:tc>
          <w:tcPr>
            <w:tcW w:w="4762" w:type="dxa"/>
            <w:tcBorders>
              <w:top w:val="nil"/>
              <w:left w:val="nil"/>
              <w:bottom w:val="nil"/>
              <w:right w:val="nil"/>
            </w:tcBorders>
          </w:tcPr>
          <w:p>
            <w:pPr>
              <w:pStyle w:val="0"/>
            </w:pPr>
            <w:r>
              <w:rPr>
                <w:sz w:val="24"/>
              </w:rPr>
            </w:r>
          </w:p>
        </w:tc>
      </w:tr>
    </w:tbl>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2"/>
        <w:jc w:val="right"/>
      </w:pPr>
      <w:r>
        <w:rPr>
          <w:sz w:val="24"/>
        </w:rPr>
        <w:t xml:space="preserve">Приложение N 2</w:t>
      </w:r>
    </w:p>
    <w:p>
      <w:pPr>
        <w:pStyle w:val="0"/>
        <w:jc w:val="right"/>
      </w:pPr>
      <w:r>
        <w:rPr>
          <w:sz w:val="24"/>
        </w:rPr>
        <w:t xml:space="preserve">к Порядку получения согласия муниципального образования</w:t>
      </w:r>
    </w:p>
    <w:p>
      <w:pPr>
        <w:pStyle w:val="0"/>
        <w:jc w:val="right"/>
      </w:pPr>
      <w:r>
        <w:rPr>
          <w:sz w:val="24"/>
        </w:rPr>
        <w:t xml:space="preserve">городской округ город Нижний Новгород на совершение сделок</w:t>
      </w:r>
    </w:p>
    <w:p>
      <w:pPr>
        <w:pStyle w:val="0"/>
        <w:jc w:val="right"/>
      </w:pPr>
      <w:r>
        <w:rPr>
          <w:sz w:val="24"/>
        </w:rPr>
        <w:t xml:space="preserve">муниципальными учреждениями</w:t>
      </w:r>
    </w:p>
    <w:p>
      <w:pPr>
        <w:pStyle w:val="0"/>
      </w:pPr>
      <w:r>
        <w:rPr>
          <w:sz w:val="24"/>
        </w:rPr>
      </w:r>
    </w:p>
    <w:bookmarkStart w:id="890" w:name="P890"/>
    <w:bookmarkEnd w:id="890"/>
    <w:p>
      <w:pPr>
        <w:pStyle w:val="0"/>
        <w:jc w:val="center"/>
      </w:pPr>
      <w:r>
        <w:rPr>
          <w:sz w:val="24"/>
        </w:rPr>
        <w:t xml:space="preserve">Информация</w:t>
      </w:r>
    </w:p>
    <w:p>
      <w:pPr>
        <w:pStyle w:val="0"/>
        <w:jc w:val="center"/>
      </w:pPr>
      <w:r>
        <w:rPr>
          <w:sz w:val="24"/>
        </w:rPr>
        <w:t xml:space="preserve">о движимом имуществе и (или) особо ценном движимом имуществе</w:t>
      </w:r>
    </w:p>
    <w:p>
      <w:pPr>
        <w:pStyle w:val="0"/>
        <w:jc w:val="center"/>
      </w:pPr>
      <w:r>
        <w:rPr>
          <w:sz w:val="24"/>
        </w:rPr>
        <w:t xml:space="preserve">муниципального образования городской округ город Нижний</w:t>
      </w:r>
    </w:p>
    <w:p>
      <w:pPr>
        <w:pStyle w:val="0"/>
        <w:jc w:val="center"/>
      </w:pPr>
      <w:r>
        <w:rPr>
          <w:sz w:val="24"/>
        </w:rPr>
        <w:t xml:space="preserve">Новгород, в отношении которого планируется совершение сделки</w:t>
      </w:r>
    </w:p>
    <w:p>
      <w:pPr>
        <w:pStyle w:val="0"/>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360"/>
        <w:gridCol w:w="1020"/>
        <w:gridCol w:w="1077"/>
        <w:gridCol w:w="1757"/>
        <w:gridCol w:w="1360"/>
        <w:gridCol w:w="1644"/>
        <w:gridCol w:w="850"/>
        <w:gridCol w:w="1020"/>
        <w:gridCol w:w="1360"/>
        <w:gridCol w:w="1134"/>
      </w:tblGrid>
      <w:tr>
        <w:tc>
          <w:tcPr>
            <w:tcW w:w="1360" w:type="dxa"/>
          </w:tcPr>
          <w:p>
            <w:pPr>
              <w:pStyle w:val="0"/>
              <w:jc w:val="center"/>
            </w:pPr>
            <w:r>
              <w:rPr>
                <w:sz w:val="24"/>
              </w:rPr>
              <w:t xml:space="preserve">Наименование объекта (модель, марка/кличка)</w:t>
            </w:r>
          </w:p>
        </w:tc>
        <w:tc>
          <w:tcPr>
            <w:tcW w:w="1020" w:type="dxa"/>
          </w:tcPr>
          <w:p>
            <w:pPr>
              <w:pStyle w:val="0"/>
              <w:jc w:val="center"/>
            </w:pPr>
            <w:r>
              <w:rPr>
                <w:sz w:val="24"/>
              </w:rPr>
              <w:t xml:space="preserve">Инвентарный номер</w:t>
            </w:r>
          </w:p>
        </w:tc>
        <w:tc>
          <w:tcPr>
            <w:tcW w:w="1077" w:type="dxa"/>
          </w:tcPr>
          <w:p>
            <w:pPr>
              <w:pStyle w:val="0"/>
              <w:jc w:val="center"/>
            </w:pPr>
            <w:r>
              <w:rPr>
                <w:sz w:val="24"/>
              </w:rPr>
              <w:t xml:space="preserve">Категория (вид) объекта</w:t>
            </w:r>
          </w:p>
        </w:tc>
        <w:tc>
          <w:tcPr>
            <w:tcW w:w="1757" w:type="dxa"/>
          </w:tcPr>
          <w:p>
            <w:pPr>
              <w:pStyle w:val="0"/>
              <w:jc w:val="center"/>
            </w:pPr>
            <w:r>
              <w:rPr>
                <w:sz w:val="24"/>
              </w:rPr>
              <w:t xml:space="preserve">Основные характеристики объекта (регистрационный номер/площадь/протяженность/материал изготовления/масть, порода, год рождения и иные)</w:t>
            </w:r>
          </w:p>
        </w:tc>
        <w:tc>
          <w:tcPr>
            <w:tcW w:w="1360" w:type="dxa"/>
          </w:tcPr>
          <w:p>
            <w:pPr>
              <w:pStyle w:val="0"/>
              <w:jc w:val="center"/>
            </w:pPr>
            <w:r>
              <w:rPr>
                <w:sz w:val="24"/>
              </w:rPr>
              <w:t xml:space="preserve">Основание вещного права</w:t>
            </w:r>
          </w:p>
        </w:tc>
        <w:tc>
          <w:tcPr>
            <w:tcW w:w="1644" w:type="dxa"/>
          </w:tcPr>
          <w:p>
            <w:pPr>
              <w:pStyle w:val="0"/>
              <w:jc w:val="center"/>
            </w:pPr>
            <w:r>
              <w:rPr>
                <w:sz w:val="24"/>
              </w:rPr>
              <w:t xml:space="preserve">Наличие обременений или иных обязательств (судебный акт, аренда, принадлежность к объектам культурного наследия и иные)</w:t>
            </w:r>
          </w:p>
        </w:tc>
        <w:tc>
          <w:tcPr>
            <w:tcW w:w="850" w:type="dxa"/>
          </w:tcPr>
          <w:p>
            <w:pPr>
              <w:pStyle w:val="0"/>
              <w:jc w:val="center"/>
            </w:pPr>
            <w:r>
              <w:rPr>
                <w:sz w:val="24"/>
              </w:rPr>
              <w:t xml:space="preserve">Балансовая стоимость</w:t>
            </w:r>
          </w:p>
        </w:tc>
        <w:tc>
          <w:tcPr>
            <w:tcW w:w="1020" w:type="dxa"/>
          </w:tcPr>
          <w:p>
            <w:pPr>
              <w:pStyle w:val="0"/>
              <w:jc w:val="center"/>
            </w:pPr>
            <w:r>
              <w:rPr>
                <w:sz w:val="24"/>
              </w:rPr>
              <w:t xml:space="preserve">Остаточная стоимость</w:t>
            </w:r>
          </w:p>
        </w:tc>
        <w:tc>
          <w:tcPr>
            <w:tcW w:w="1360" w:type="dxa"/>
          </w:tcPr>
          <w:p>
            <w:pPr>
              <w:pStyle w:val="0"/>
              <w:jc w:val="center"/>
            </w:pPr>
            <w:r>
              <w:rPr>
                <w:sz w:val="24"/>
              </w:rPr>
              <w:t xml:space="preserve">Дата постановки на балансовый учет</w:t>
            </w:r>
          </w:p>
        </w:tc>
        <w:tc>
          <w:tcPr>
            <w:tcW w:w="1134" w:type="dxa"/>
          </w:tcPr>
          <w:p>
            <w:pPr>
              <w:pStyle w:val="0"/>
              <w:jc w:val="center"/>
            </w:pPr>
            <w:r>
              <w:rPr>
                <w:sz w:val="24"/>
              </w:rPr>
              <w:t xml:space="preserve">Адрес местонахождения объекта (для сооружений)</w:t>
            </w:r>
          </w:p>
        </w:tc>
      </w:tr>
      <w:tr>
        <w:tc>
          <w:tcPr>
            <w:tcW w:w="1360" w:type="dxa"/>
          </w:tcPr>
          <w:p>
            <w:pPr>
              <w:pStyle w:val="0"/>
            </w:pPr>
            <w:r>
              <w:rPr>
                <w:sz w:val="24"/>
              </w:rPr>
            </w:r>
          </w:p>
        </w:tc>
        <w:tc>
          <w:tcPr>
            <w:tcW w:w="1020" w:type="dxa"/>
          </w:tcPr>
          <w:p>
            <w:pPr>
              <w:pStyle w:val="0"/>
            </w:pPr>
            <w:r>
              <w:rPr>
                <w:sz w:val="24"/>
              </w:rPr>
            </w:r>
          </w:p>
        </w:tc>
        <w:tc>
          <w:tcPr>
            <w:tcW w:w="1077" w:type="dxa"/>
          </w:tcPr>
          <w:p>
            <w:pPr>
              <w:pStyle w:val="0"/>
            </w:pPr>
            <w:r>
              <w:rPr>
                <w:sz w:val="24"/>
              </w:rPr>
            </w:r>
          </w:p>
        </w:tc>
        <w:tc>
          <w:tcPr>
            <w:tcW w:w="1757" w:type="dxa"/>
          </w:tcPr>
          <w:p>
            <w:pPr>
              <w:pStyle w:val="0"/>
            </w:pPr>
            <w:r>
              <w:rPr>
                <w:sz w:val="24"/>
              </w:rPr>
            </w:r>
          </w:p>
        </w:tc>
        <w:tc>
          <w:tcPr>
            <w:tcW w:w="1360" w:type="dxa"/>
          </w:tcPr>
          <w:p>
            <w:pPr>
              <w:pStyle w:val="0"/>
            </w:pPr>
            <w:r>
              <w:rPr>
                <w:sz w:val="24"/>
              </w:rPr>
            </w:r>
          </w:p>
        </w:tc>
        <w:tc>
          <w:tcPr>
            <w:tcW w:w="1644" w:type="dxa"/>
          </w:tcPr>
          <w:p>
            <w:pPr>
              <w:pStyle w:val="0"/>
            </w:pPr>
            <w:r>
              <w:rPr>
                <w:sz w:val="24"/>
              </w:rPr>
            </w:r>
          </w:p>
        </w:tc>
        <w:tc>
          <w:tcPr>
            <w:tcW w:w="850" w:type="dxa"/>
          </w:tcPr>
          <w:p>
            <w:pPr>
              <w:pStyle w:val="0"/>
            </w:pPr>
            <w:r>
              <w:rPr>
                <w:sz w:val="24"/>
              </w:rPr>
            </w:r>
          </w:p>
        </w:tc>
        <w:tc>
          <w:tcPr>
            <w:tcW w:w="1020" w:type="dxa"/>
          </w:tcPr>
          <w:p>
            <w:pPr>
              <w:pStyle w:val="0"/>
            </w:pPr>
            <w:r>
              <w:rPr>
                <w:sz w:val="24"/>
              </w:rPr>
            </w:r>
          </w:p>
        </w:tc>
        <w:tc>
          <w:tcPr>
            <w:tcW w:w="1360" w:type="dxa"/>
          </w:tcPr>
          <w:p>
            <w:pPr>
              <w:pStyle w:val="0"/>
            </w:pPr>
            <w:r>
              <w:rPr>
                <w:sz w:val="24"/>
              </w:rPr>
            </w:r>
          </w:p>
        </w:tc>
        <w:tc>
          <w:tcPr>
            <w:tcW w:w="1134" w:type="dxa"/>
          </w:tcPr>
          <w:p>
            <w:pPr>
              <w:pStyle w:val="0"/>
            </w:pPr>
            <w:r>
              <w:rPr>
                <w:sz w:val="24"/>
              </w:rPr>
            </w:r>
          </w:p>
        </w:tc>
      </w:tr>
      <w:tr>
        <w:tc>
          <w:tcPr>
            <w:tcW w:w="1360" w:type="dxa"/>
          </w:tcPr>
          <w:p>
            <w:pPr>
              <w:pStyle w:val="0"/>
            </w:pPr>
            <w:r>
              <w:rPr>
                <w:sz w:val="24"/>
              </w:rPr>
            </w:r>
          </w:p>
        </w:tc>
        <w:tc>
          <w:tcPr>
            <w:tcW w:w="1020" w:type="dxa"/>
          </w:tcPr>
          <w:p>
            <w:pPr>
              <w:pStyle w:val="0"/>
            </w:pPr>
            <w:r>
              <w:rPr>
                <w:sz w:val="24"/>
              </w:rPr>
            </w:r>
          </w:p>
        </w:tc>
        <w:tc>
          <w:tcPr>
            <w:tcW w:w="1077" w:type="dxa"/>
          </w:tcPr>
          <w:p>
            <w:pPr>
              <w:pStyle w:val="0"/>
            </w:pPr>
            <w:r>
              <w:rPr>
                <w:sz w:val="24"/>
              </w:rPr>
            </w:r>
          </w:p>
        </w:tc>
        <w:tc>
          <w:tcPr>
            <w:tcW w:w="1757" w:type="dxa"/>
          </w:tcPr>
          <w:p>
            <w:pPr>
              <w:pStyle w:val="0"/>
            </w:pPr>
            <w:r>
              <w:rPr>
                <w:sz w:val="24"/>
              </w:rPr>
            </w:r>
          </w:p>
        </w:tc>
        <w:tc>
          <w:tcPr>
            <w:tcW w:w="1360" w:type="dxa"/>
          </w:tcPr>
          <w:p>
            <w:pPr>
              <w:pStyle w:val="0"/>
            </w:pPr>
            <w:r>
              <w:rPr>
                <w:sz w:val="24"/>
              </w:rPr>
            </w:r>
          </w:p>
        </w:tc>
        <w:tc>
          <w:tcPr>
            <w:tcW w:w="1644" w:type="dxa"/>
          </w:tcPr>
          <w:p>
            <w:pPr>
              <w:pStyle w:val="0"/>
            </w:pPr>
            <w:r>
              <w:rPr>
                <w:sz w:val="24"/>
              </w:rPr>
            </w:r>
          </w:p>
        </w:tc>
        <w:tc>
          <w:tcPr>
            <w:tcW w:w="850" w:type="dxa"/>
          </w:tcPr>
          <w:p>
            <w:pPr>
              <w:pStyle w:val="0"/>
            </w:pPr>
            <w:r>
              <w:rPr>
                <w:sz w:val="24"/>
              </w:rPr>
            </w:r>
          </w:p>
        </w:tc>
        <w:tc>
          <w:tcPr>
            <w:tcW w:w="1020" w:type="dxa"/>
          </w:tcPr>
          <w:p>
            <w:pPr>
              <w:pStyle w:val="0"/>
            </w:pPr>
            <w:r>
              <w:rPr>
                <w:sz w:val="24"/>
              </w:rPr>
            </w:r>
          </w:p>
        </w:tc>
        <w:tc>
          <w:tcPr>
            <w:tcW w:w="1360" w:type="dxa"/>
          </w:tcPr>
          <w:p>
            <w:pPr>
              <w:pStyle w:val="0"/>
            </w:pPr>
            <w:r>
              <w:rPr>
                <w:sz w:val="24"/>
              </w:rPr>
            </w:r>
          </w:p>
        </w:tc>
        <w:tc>
          <w:tcPr>
            <w:tcW w:w="1134" w:type="dxa"/>
          </w:tcPr>
          <w:p>
            <w:pPr>
              <w:pStyle w:val="0"/>
            </w:pPr>
            <w:r>
              <w:rPr>
                <w:sz w:val="24"/>
              </w:rPr>
            </w:r>
          </w:p>
        </w:tc>
      </w:tr>
    </w:tbl>
    <w:p>
      <w:pPr>
        <w:sectPr>
          <w:headerReference w:type="default" r:id="rId8"/>
          <w:headerReference w:type="first" r:id="rId8"/>
          <w:footerReference w:type="default" r:id="rId9"/>
          <w:footerReference w:type="first" r:id="rId9"/>
          <w:pgSz w:w="16838" w:h="11906" w:orient="landscape"/>
          <w:pgMar w:top="1133" w:right="1440" w:bottom="566" w:left="1440" w:header="0" w:footer="0" w:gutter="0"/>
          <w:titlePg/>
        </w:sectPr>
      </w:pP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1"/>
        <w:jc w:val="right"/>
      </w:pPr>
      <w:r>
        <w:rPr>
          <w:sz w:val="24"/>
        </w:rPr>
        <w:t xml:space="preserve">Приложение N 4</w:t>
      </w:r>
    </w:p>
    <w:p>
      <w:pPr>
        <w:pStyle w:val="0"/>
        <w:jc w:val="right"/>
      </w:pPr>
      <w:r>
        <w:rPr>
          <w:sz w:val="24"/>
        </w:rPr>
        <w:t xml:space="preserve">к Положению о порядке управления и распоряжения имуществом,</w:t>
      </w:r>
    </w:p>
    <w:p>
      <w:pPr>
        <w:pStyle w:val="0"/>
        <w:jc w:val="right"/>
      </w:pPr>
      <w:r>
        <w:rPr>
          <w:sz w:val="24"/>
        </w:rPr>
        <w:t xml:space="preserve">находящимся в собственности муниципального образования</w:t>
      </w:r>
    </w:p>
    <w:p>
      <w:pPr>
        <w:pStyle w:val="0"/>
        <w:jc w:val="right"/>
      </w:pPr>
      <w:r>
        <w:rPr>
          <w:sz w:val="24"/>
        </w:rPr>
        <w:t xml:space="preserve">городской округ город Нижний Новгород, о порядке принятия</w:t>
      </w:r>
    </w:p>
    <w:p>
      <w:pPr>
        <w:pStyle w:val="0"/>
        <w:jc w:val="right"/>
      </w:pPr>
      <w:r>
        <w:rPr>
          <w:sz w:val="24"/>
        </w:rPr>
        <w:t xml:space="preserve">имущества в собственность муниципального образования</w:t>
      </w:r>
    </w:p>
    <w:p>
      <w:pPr>
        <w:pStyle w:val="0"/>
        <w:jc w:val="right"/>
      </w:pPr>
      <w:r>
        <w:rPr>
          <w:sz w:val="24"/>
        </w:rPr>
        <w:t xml:space="preserve">городской округ город Нижний Новгород</w:t>
      </w:r>
    </w:p>
    <w:p>
      <w:pPr>
        <w:pStyle w:val="0"/>
      </w:pPr>
      <w:r>
        <w:rPr>
          <w:sz w:val="24"/>
        </w:rPr>
      </w:r>
    </w:p>
    <w:bookmarkStart w:id="937" w:name="P937"/>
    <w:bookmarkEnd w:id="937"/>
    <w:p>
      <w:pPr>
        <w:pStyle w:val="2"/>
        <w:jc w:val="center"/>
      </w:pPr>
      <w:r>
        <w:rPr>
          <w:sz w:val="24"/>
        </w:rPr>
        <w:t xml:space="preserve">ПОРЯДОК</w:t>
      </w:r>
    </w:p>
    <w:p>
      <w:pPr>
        <w:pStyle w:val="2"/>
        <w:jc w:val="center"/>
      </w:pPr>
      <w:r>
        <w:rPr>
          <w:sz w:val="24"/>
        </w:rPr>
        <w:t xml:space="preserve">ОФОРМЛЕНИЯ ВОЛЕИЗЪЯВЛЕНИЯ АКЦИОНЕРА (УЧАСТНИКА), НАЗНАЧЕНИЯ</w:t>
      </w:r>
    </w:p>
    <w:p>
      <w:pPr>
        <w:pStyle w:val="2"/>
        <w:jc w:val="center"/>
      </w:pPr>
      <w:r>
        <w:rPr>
          <w:sz w:val="24"/>
        </w:rPr>
        <w:t xml:space="preserve">ПРЕДСТАВИТЕЛЕЙ МУНИЦИПАЛЬНОГО ОБРАЗОВАНИЯ ГОРОДСКОЙ ОКРУГ</w:t>
      </w:r>
    </w:p>
    <w:p>
      <w:pPr>
        <w:pStyle w:val="2"/>
        <w:jc w:val="center"/>
      </w:pPr>
      <w:r>
        <w:rPr>
          <w:sz w:val="24"/>
        </w:rPr>
        <w:t xml:space="preserve">ГОРОД НИЖНИЙ НОВГОРОД, ОФОРМЛЕНИЯ И РЕАЛИЗАЦИИ ИХ ПОЛНОМОЧИЙ</w:t>
      </w:r>
    </w:p>
    <w:p>
      <w:pPr>
        <w:pStyle w:val="2"/>
        <w:jc w:val="center"/>
      </w:pPr>
      <w:r>
        <w:rPr>
          <w:sz w:val="24"/>
        </w:rPr>
        <w:t xml:space="preserve">В ОРГАНАХ УПРАВЛЕНИЯ И РЕВИЗИОННЫХ КОМИССИЯХ ХОЗЯЙСТВЕННЫХ</w:t>
      </w:r>
    </w:p>
    <w:p>
      <w:pPr>
        <w:pStyle w:val="2"/>
        <w:jc w:val="center"/>
      </w:pPr>
      <w:r>
        <w:rPr>
          <w:sz w:val="24"/>
        </w:rPr>
        <w:t xml:space="preserve">ОБЩЕСТВ, АКЦИИ (ДОЛИ) КОТОРЫХ НАХОДЯТСЯ</w:t>
      </w:r>
    </w:p>
    <w:p>
      <w:pPr>
        <w:pStyle w:val="2"/>
        <w:jc w:val="center"/>
      </w:pPr>
      <w:r>
        <w:rPr>
          <w:sz w:val="24"/>
        </w:rPr>
        <w:t xml:space="preserve">В МУНИЦИПАЛЬНОЙ СОБСТВЕННОСТИ</w:t>
      </w:r>
    </w:p>
    <w:p>
      <w:pPr>
        <w:pStyle w:val="0"/>
      </w:pPr>
      <w:r>
        <w:rPr>
          <w:sz w:val="24"/>
        </w:rPr>
      </w:r>
    </w:p>
    <w:p>
      <w:pPr>
        <w:pStyle w:val="2"/>
        <w:outlineLvl w:val="2"/>
        <w:jc w:val="center"/>
      </w:pPr>
      <w:r>
        <w:rPr>
          <w:sz w:val="24"/>
        </w:rPr>
        <w:t xml:space="preserve">1. Общие положения</w:t>
      </w:r>
    </w:p>
    <w:p>
      <w:pPr>
        <w:pStyle w:val="0"/>
      </w:pPr>
      <w:r>
        <w:rPr>
          <w:sz w:val="24"/>
        </w:rPr>
      </w:r>
    </w:p>
    <w:p>
      <w:pPr>
        <w:pStyle w:val="0"/>
        <w:ind w:firstLine="540"/>
        <w:jc w:val="both"/>
      </w:pPr>
      <w:r>
        <w:rPr>
          <w:sz w:val="24"/>
        </w:rPr>
        <w:t xml:space="preserve">1.1. Порядок оформления волеизъявления акционера (участника), назначения представителей муниципального образования городской округ город Нижний Новгород, оформления и реализации их полномочий в органах управления и ревизионных комиссиях хозяйственных обществ, акции (доли) которых находятся в муниципальной собственности муниципального образования городской округ город Нижний Новгород (далее - Порядок), распространяется на правоотношения, возникающие в связи с оформлением волеизъявления муниципального образования городской округ город Нижний Новгород - акционера (участника) хозяйственных обществ, акции (доли) которых находятся в муниципальной собственности муниципального образования городской округ город Нижний Новгород (далее - хозяйственные общества с муниципальным участием), а также в связи с отбором, согласованием, назначением, выдвижением, избранием, оформлением полномочий и деятельностью представителей интересов муниципального образования городской округ город Нижний Новгород в органах управления и контроля (советы директоров, ревизионные комиссии) и на заседаниях общих собраний акционеров (участников) хозяйственных обществ, акции (доли) которых находятся в муниципальной собственности муниципального образования городской округ город Нижний Новгород (далее - представители, представитель).</w:t>
      </w:r>
    </w:p>
    <w:p>
      <w:pPr>
        <w:pStyle w:val="0"/>
        <w:spacing w:before="240" w:lineRule="auto"/>
        <w:ind w:firstLine="540"/>
        <w:jc w:val="both"/>
      </w:pPr>
      <w:r>
        <w:rPr>
          <w:sz w:val="24"/>
        </w:rPr>
        <w:t xml:space="preserve">1.2. Волеизъявление акционера (участника) хозяйственных обществ с муниципальным участием, в том числе решения о внесении вопросов в повестку дня заседаний общих собраний акционеров (участников), о выдвижении кандидатов для избрания в органы управления и контроля, о предъявлении требования о проведении внеочередных заседаний общих собраний акционеров (участников), о назначении представителей для голосования на заседаниях общих собраний, об определении позиции по вопросам повестки дня заседаний общих собраний акционеров (участников) и по другим вопросам, относящимся к компетенции общего собрания акционеров (участников) хозяйственных обществ в соответствии с Федеральным </w:t>
      </w:r>
      <w:r>
        <w:rPr>
          <w:sz w:val="24"/>
        </w:rPr>
        <w:t xml:space="preserve">законом</w:t>
      </w:r>
      <w:r>
        <w:rPr>
          <w:sz w:val="24"/>
        </w:rPr>
        <w:t xml:space="preserve"> от 26 декабря 1995 года N 208-ФЗ "Об акционерных обществах" (далее - Федеральный закон N 208-ФЗ) и Федеральным </w:t>
      </w:r>
      <w:r>
        <w:rPr>
          <w:sz w:val="24"/>
        </w:rPr>
        <w:t xml:space="preserve">законом</w:t>
      </w:r>
      <w:r>
        <w:rPr>
          <w:sz w:val="24"/>
        </w:rPr>
        <w:t xml:space="preserve"> от 8 февраля 1998 года N 14-ФЗ "Об обществах с ограниченной ответственностью" (далее - Федеральный закон N 14-ФЗ), принимается главой города Нижнего Новгорода (далее - глава города).</w:t>
      </w:r>
    </w:p>
    <w:p>
      <w:pPr>
        <w:pStyle w:val="0"/>
        <w:spacing w:before="240" w:lineRule="auto"/>
        <w:ind w:firstLine="540"/>
        <w:jc w:val="both"/>
      </w:pPr>
      <w:r>
        <w:rPr>
          <w:sz w:val="24"/>
        </w:rPr>
        <w:t xml:space="preserve">1.3. Представителями могут быть:</w:t>
      </w:r>
    </w:p>
    <w:bookmarkStart w:id="950" w:name="P950"/>
    <w:bookmarkEnd w:id="950"/>
    <w:p>
      <w:pPr>
        <w:pStyle w:val="0"/>
        <w:spacing w:before="240" w:lineRule="auto"/>
        <w:ind w:firstLine="540"/>
        <w:jc w:val="both"/>
      </w:pPr>
      <w:r>
        <w:rPr>
          <w:sz w:val="24"/>
        </w:rPr>
        <w:t xml:space="preserve">1.3.1. Лица, замещающие муниципальные должности.</w:t>
      </w:r>
    </w:p>
    <w:p>
      <w:pPr>
        <w:pStyle w:val="0"/>
        <w:spacing w:before="240" w:lineRule="auto"/>
        <w:ind w:firstLine="540"/>
        <w:jc w:val="both"/>
      </w:pPr>
      <w:r>
        <w:rPr>
          <w:sz w:val="24"/>
        </w:rPr>
        <w:t xml:space="preserve">1.3.2. Муниципальные служащие.</w:t>
      </w:r>
    </w:p>
    <w:p>
      <w:pPr>
        <w:pStyle w:val="0"/>
        <w:spacing w:before="240" w:lineRule="auto"/>
        <w:ind w:firstLine="540"/>
        <w:jc w:val="both"/>
      </w:pPr>
      <w:r>
        <w:rPr>
          <w:sz w:val="24"/>
        </w:rPr>
        <w:t xml:space="preserve">1.3.3. Иные лица.</w:t>
      </w:r>
    </w:p>
    <w:p>
      <w:pPr>
        <w:pStyle w:val="0"/>
        <w:spacing w:before="240" w:lineRule="auto"/>
        <w:ind w:firstLine="540"/>
        <w:jc w:val="both"/>
      </w:pPr>
      <w:r>
        <w:rPr>
          <w:sz w:val="24"/>
        </w:rPr>
        <w:t xml:space="preserve">1.4. Лица, указанные в подпунктах 1.3.1 и 1.3.3 настоящего Порядка, выдвигаются и избираются только в советы директоров хозяйственных обществ, 100 процентов акций (долей) которых находятся в муниципальной собственности муниципального образования городской округ город Нижний Новгород (далее - хозяйственные общества со 100-процентным муниципальным участием).</w:t>
      </w:r>
    </w:p>
    <w:p>
      <w:pPr>
        <w:pStyle w:val="0"/>
        <w:spacing w:before="240" w:lineRule="auto"/>
        <w:ind w:firstLine="540"/>
        <w:jc w:val="both"/>
      </w:pPr>
      <w:r>
        <w:rPr>
          <w:sz w:val="24"/>
        </w:rPr>
        <w:t xml:space="preserve">1.5. Лица, указанные в подпункте 1.3.3 настоящего Порядка, действуют на основании Федерального </w:t>
      </w:r>
      <w:r>
        <w:rPr>
          <w:sz w:val="24"/>
        </w:rPr>
        <w:t xml:space="preserve">закона</w:t>
      </w:r>
      <w:r>
        <w:rPr>
          <w:sz w:val="24"/>
        </w:rPr>
        <w:t xml:space="preserve"> N 208-ФЗ и Федерального </w:t>
      </w:r>
      <w:r>
        <w:rPr>
          <w:sz w:val="24"/>
        </w:rPr>
        <w:t xml:space="preserve">закона</w:t>
      </w:r>
      <w:r>
        <w:rPr>
          <w:sz w:val="24"/>
        </w:rPr>
        <w:t xml:space="preserve"> N 14-ФЗ в соответствии с соглашением о представлении интересов муниципального образования городской округ город Нижний Новгород в органах управления хозяйственных обществ с муниципальным участием с муниципальным образованием городской округ город Нижний Новгород в лице главы города (далее - соглашение) и должны иметь высшее образование и обладать знанием федеральных законов и иных нормативных правовых актов Российской Федерации, муниципальных нормативных правовых актов, регулирующих деятельность хозяйственных обществ.</w:t>
      </w:r>
    </w:p>
    <w:p>
      <w:pPr>
        <w:pStyle w:val="0"/>
        <w:spacing w:before="240" w:lineRule="auto"/>
        <w:ind w:firstLine="540"/>
        <w:jc w:val="both"/>
      </w:pPr>
      <w:r>
        <w:rPr>
          <w:sz w:val="24"/>
        </w:rPr>
        <w:t xml:space="preserve">Проект соглашения подготавливается уполномоченным органом по форме, установленной правовым актом администрации города Нижнего Новгорода, в двух экземплярах, каждый из которых сшивается и скрепляется печатью администрации города Нижнего Новгорода.</w:t>
      </w:r>
    </w:p>
    <w:p>
      <w:pPr>
        <w:pStyle w:val="0"/>
        <w:spacing w:before="240" w:lineRule="auto"/>
        <w:ind w:firstLine="540"/>
        <w:jc w:val="both"/>
      </w:pPr>
      <w:r>
        <w:rPr>
          <w:sz w:val="24"/>
        </w:rPr>
        <w:t xml:space="preserve">Один экземпляр соглашения хранится в уполномоченном органе, второй экземпляр соглашения передается уполномоченным органом представителю.</w:t>
      </w:r>
    </w:p>
    <w:p>
      <w:pPr>
        <w:pStyle w:val="0"/>
      </w:pPr>
      <w:r>
        <w:rPr>
          <w:sz w:val="24"/>
        </w:rPr>
      </w:r>
    </w:p>
    <w:bookmarkStart w:id="958" w:name="P958"/>
    <w:bookmarkEnd w:id="958"/>
    <w:p>
      <w:pPr>
        <w:pStyle w:val="2"/>
        <w:outlineLvl w:val="2"/>
        <w:jc w:val="center"/>
      </w:pPr>
      <w:r>
        <w:rPr>
          <w:sz w:val="24"/>
        </w:rPr>
        <w:t xml:space="preserve">2. Оформление волеизъявления акционера (участника)</w:t>
      </w:r>
    </w:p>
    <w:p>
      <w:pPr>
        <w:pStyle w:val="2"/>
        <w:jc w:val="center"/>
      </w:pPr>
      <w:r>
        <w:rPr>
          <w:sz w:val="24"/>
        </w:rPr>
        <w:t xml:space="preserve">хозяйственного общества с муниципальным участием</w:t>
      </w:r>
    </w:p>
    <w:p>
      <w:pPr>
        <w:pStyle w:val="0"/>
      </w:pPr>
      <w:r>
        <w:rPr>
          <w:sz w:val="24"/>
        </w:rPr>
      </w:r>
    </w:p>
    <w:p>
      <w:pPr>
        <w:pStyle w:val="0"/>
        <w:ind w:firstLine="540"/>
        <w:jc w:val="both"/>
      </w:pPr>
      <w:r>
        <w:rPr>
          <w:sz w:val="24"/>
        </w:rPr>
        <w:t xml:space="preserve">2.1. От имени муниципального образования городской округ город Нижний Новгород права акционера (участника) хозяйственного общества с муниципальным участием осуществляет глава города.</w:t>
      </w:r>
    </w:p>
    <w:p>
      <w:pPr>
        <w:pStyle w:val="0"/>
        <w:spacing w:before="240" w:lineRule="auto"/>
        <w:ind w:firstLine="540"/>
        <w:jc w:val="both"/>
      </w:pPr>
      <w:r>
        <w:rPr>
          <w:sz w:val="24"/>
        </w:rPr>
        <w:t xml:space="preserve">При осуществлении указанных прав главой города принимаются во внимание позиция и предложения по вопросам повестки дня заседаний общих собраний акционеров (участников) хозяйственных обществ с муниципальным участием (далее - предложение по вопросам повестки дня) отраслевого (функционального) или территориального органа администрации города Нижнего Новгорода, на который возложены функции по координации и регулированию в соответствующей отрасли (сфере деятельности) в соответствии с правовым актом администрации города Нижнего Новгорода (далее - отраслевой орган), а также, при необходимости, мнения иных отраслевых (функциональных) или территориальных органов администрации города Нижнего Новгорода по вопросам повестки дня заседаний общих собраний акционеров (участников) хозяйственных обществ с муниципальным участием.</w:t>
      </w:r>
    </w:p>
    <w:p>
      <w:pPr>
        <w:pStyle w:val="0"/>
        <w:spacing w:before="240" w:lineRule="auto"/>
        <w:ind w:firstLine="540"/>
        <w:jc w:val="both"/>
      </w:pPr>
      <w:r>
        <w:rPr>
          <w:sz w:val="24"/>
        </w:rPr>
        <w:t xml:space="preserve">2.2. Полномочия общих собраний акционеров (участников) хозяйственных обществ со 100-процентным муниципальным участием осуществляется главой города, который от имени муниципального образования городской округ город Нижний Новгород подписывает решения единственного акционера (участника).</w:t>
      </w:r>
    </w:p>
    <w:p>
      <w:pPr>
        <w:pStyle w:val="0"/>
        <w:spacing w:before="240" w:lineRule="auto"/>
        <w:ind w:firstLine="540"/>
        <w:jc w:val="both"/>
      </w:pPr>
      <w:r>
        <w:rPr>
          <w:sz w:val="24"/>
        </w:rPr>
        <w:t xml:space="preserve">Рассмотрение проектов решений и принятие решений единственного акционера (участника) хозяйственного общества со 100-процентным муниципальным участием осуществляется в порядке, установленном правовым актом администрации города Нижнего Новгорода.</w:t>
      </w:r>
    </w:p>
    <w:p>
      <w:pPr>
        <w:pStyle w:val="0"/>
        <w:spacing w:before="240" w:lineRule="auto"/>
        <w:ind w:firstLine="540"/>
        <w:jc w:val="both"/>
      </w:pPr>
      <w:r>
        <w:rPr>
          <w:sz w:val="24"/>
        </w:rPr>
        <w:t xml:space="preserve">2.3. Позиция акционера (участника) хозяйственного общества с муниципальным участием по вопросам повестки дня заседаний общих собраний акционеров (участников) хозяйственных обществ, менее 100 процентов акций (долей) которых находятся в муниципальной собственности муниципального образования городской округ город Нижний Новгород (далее - хозяйственные общества с муниципальным участием менее 100 процентов), отражается в директивах от имени акционера хозяйственного общества с муниципальным участием.</w:t>
      </w:r>
    </w:p>
    <w:p>
      <w:pPr>
        <w:pStyle w:val="0"/>
        <w:spacing w:before="240" w:lineRule="auto"/>
        <w:ind w:firstLine="540"/>
        <w:jc w:val="both"/>
      </w:pPr>
      <w:r>
        <w:rPr>
          <w:sz w:val="24"/>
        </w:rPr>
        <w:t xml:space="preserve">Директивы подготавливаются уполномоченным органом - отраслевым (функциональным) или территориальным органом администрации города Нижнего Новгорода, на который правовым актом администрации города Нижнего Новгорода возложены функции по координации осуществления акционером его прав, и согласовываются главой города.</w:t>
      </w:r>
    </w:p>
    <w:p>
      <w:pPr>
        <w:pStyle w:val="0"/>
        <w:spacing w:before="240" w:lineRule="auto"/>
        <w:ind w:firstLine="540"/>
        <w:jc w:val="both"/>
      </w:pPr>
      <w:r>
        <w:rPr>
          <w:sz w:val="24"/>
        </w:rPr>
        <w:t xml:space="preserve">Порядок подготовки и форма директив устанавливается правовым актом администрации города Нижнего Новгорода.</w:t>
      </w:r>
    </w:p>
    <w:p>
      <w:pPr>
        <w:pStyle w:val="0"/>
      </w:pPr>
      <w:r>
        <w:rPr>
          <w:sz w:val="24"/>
        </w:rPr>
      </w:r>
    </w:p>
    <w:p>
      <w:pPr>
        <w:pStyle w:val="2"/>
        <w:outlineLvl w:val="2"/>
        <w:jc w:val="center"/>
      </w:pPr>
      <w:r>
        <w:rPr>
          <w:sz w:val="24"/>
        </w:rPr>
        <w:t xml:space="preserve">3. Отбор, согласование, назначение, выдвижение и избрание</w:t>
      </w:r>
    </w:p>
    <w:p>
      <w:pPr>
        <w:pStyle w:val="2"/>
        <w:jc w:val="center"/>
      </w:pPr>
      <w:r>
        <w:rPr>
          <w:sz w:val="24"/>
        </w:rPr>
        <w:t xml:space="preserve">представителей, представление предложений по вопросам</w:t>
      </w:r>
    </w:p>
    <w:p>
      <w:pPr>
        <w:pStyle w:val="2"/>
        <w:jc w:val="center"/>
      </w:pPr>
      <w:r>
        <w:rPr>
          <w:sz w:val="24"/>
        </w:rPr>
        <w:t xml:space="preserve">повестки дня</w:t>
      </w:r>
    </w:p>
    <w:p>
      <w:pPr>
        <w:pStyle w:val="0"/>
      </w:pPr>
      <w:r>
        <w:rPr>
          <w:sz w:val="24"/>
        </w:rPr>
      </w:r>
    </w:p>
    <w:p>
      <w:pPr>
        <w:pStyle w:val="0"/>
        <w:ind w:firstLine="540"/>
        <w:jc w:val="both"/>
      </w:pPr>
      <w:r>
        <w:rPr>
          <w:sz w:val="24"/>
        </w:rPr>
        <w:t xml:space="preserve">3.1. При выдвижении кандидатур представителей должна быть исключена возможность возникновения конфликта интересов.</w:t>
      </w:r>
    </w:p>
    <w:p>
      <w:pPr>
        <w:pStyle w:val="0"/>
        <w:spacing w:before="240" w:lineRule="auto"/>
        <w:ind w:firstLine="540"/>
        <w:jc w:val="both"/>
      </w:pPr>
      <w:r>
        <w:rPr>
          <w:sz w:val="24"/>
        </w:rPr>
        <w:t xml:space="preserve">3.2. Представители осуществляют свои полномочия на безвозмездной основе.</w:t>
      </w:r>
    </w:p>
    <w:bookmarkStart w:id="975" w:name="P975"/>
    <w:bookmarkEnd w:id="975"/>
    <w:p>
      <w:pPr>
        <w:pStyle w:val="0"/>
        <w:spacing w:before="240" w:lineRule="auto"/>
        <w:ind w:firstLine="540"/>
        <w:jc w:val="both"/>
      </w:pPr>
      <w:r>
        <w:rPr>
          <w:sz w:val="24"/>
        </w:rPr>
        <w:t xml:space="preserve">3.3. Выдвижение кандидатур представителей для участия в работе заседаний общих собраний акционеров (участников) предусмотрено для хозяйственных обществ с муниципальным участием менее 100 процентов и осуществляется в следующем порядке:</w:t>
      </w:r>
    </w:p>
    <w:p>
      <w:pPr>
        <w:pStyle w:val="0"/>
        <w:spacing w:before="240" w:lineRule="auto"/>
        <w:ind w:firstLine="540"/>
        <w:jc w:val="both"/>
      </w:pPr>
      <w:r>
        <w:rPr>
          <w:sz w:val="24"/>
        </w:rPr>
        <w:t xml:space="preserve">3.3.1. Уполномоченный орган в течение 3 рабочих дней со дня получения уведомления о проведении заседания общего собрания акционеров (участников) готовит и направляет в адрес отраслевого органа запрос о представлении кандидатуры представителя для участия в работе заседания общего собрания акционеров (участников) и позиции по вопросам повестки дня заседания общего собрания акционеров (участников).</w:t>
      </w:r>
    </w:p>
    <w:p>
      <w:pPr>
        <w:pStyle w:val="0"/>
        <w:spacing w:before="240" w:lineRule="auto"/>
        <w:ind w:firstLine="540"/>
        <w:jc w:val="both"/>
      </w:pPr>
      <w:r>
        <w:rPr>
          <w:sz w:val="24"/>
        </w:rPr>
        <w:t xml:space="preserve">3.3.2. Отраслевой орган в течение 3 рабочих дней со дня получения запроса направляет в уполномоченный орган предложение о кандидатуре представителя для участия в работе заседания общего собрания акционеров (участников) и свою письменную позицию по вопросам повестки дня заседания общего собрания акционеров (участников).</w:t>
      </w:r>
    </w:p>
    <w:p>
      <w:pPr>
        <w:pStyle w:val="0"/>
        <w:spacing w:before="240" w:lineRule="auto"/>
        <w:ind w:firstLine="540"/>
        <w:jc w:val="both"/>
      </w:pPr>
      <w:r>
        <w:rPr>
          <w:sz w:val="24"/>
        </w:rPr>
        <w:t xml:space="preserve">3.3.3. Предложение о кандидатуре представителя на заседании общего собрания акционеров (участников), направляемое отраслевым органом в уполномоченный орган, должно содержать следующую информацию о кандидате:</w:t>
      </w:r>
    </w:p>
    <w:p>
      <w:pPr>
        <w:pStyle w:val="0"/>
        <w:spacing w:before="240" w:lineRule="auto"/>
        <w:ind w:firstLine="540"/>
        <w:jc w:val="both"/>
      </w:pPr>
      <w:r>
        <w:rPr>
          <w:sz w:val="24"/>
        </w:rPr>
        <w:t xml:space="preserve">фамилия, имя, отчество (при наличии);</w:t>
      </w:r>
    </w:p>
    <w:p>
      <w:pPr>
        <w:pStyle w:val="0"/>
        <w:spacing w:before="240" w:lineRule="auto"/>
        <w:ind w:firstLine="540"/>
        <w:jc w:val="both"/>
      </w:pPr>
      <w:r>
        <w:rPr>
          <w:sz w:val="24"/>
        </w:rPr>
        <w:t xml:space="preserve">место работы, занимаемая должность;</w:t>
      </w:r>
    </w:p>
    <w:p>
      <w:pPr>
        <w:pStyle w:val="0"/>
        <w:spacing w:before="240" w:lineRule="auto"/>
        <w:ind w:firstLine="540"/>
        <w:jc w:val="both"/>
      </w:pPr>
      <w:r>
        <w:rPr>
          <w:sz w:val="24"/>
        </w:rPr>
        <w:t xml:space="preserve">номер телефона;</w:t>
      </w:r>
    </w:p>
    <w:p>
      <w:pPr>
        <w:pStyle w:val="0"/>
        <w:spacing w:before="240" w:lineRule="auto"/>
        <w:ind w:firstLine="540"/>
        <w:jc w:val="both"/>
      </w:pPr>
      <w:r>
        <w:rPr>
          <w:sz w:val="24"/>
        </w:rPr>
        <w:t xml:space="preserve">данные паспорта или заменяющего его документа (серия, номер, дата и место выдачи, орган, выдавший паспорт).</w:t>
      </w:r>
    </w:p>
    <w:p>
      <w:pPr>
        <w:pStyle w:val="0"/>
        <w:spacing w:before="240" w:lineRule="auto"/>
        <w:ind w:firstLine="540"/>
        <w:jc w:val="both"/>
      </w:pPr>
      <w:r>
        <w:rPr>
          <w:sz w:val="24"/>
        </w:rPr>
        <w:t xml:space="preserve">К предложению прилагается согласие на обработку персональных данных в соответствии с требованиями, установленными Федеральным </w:t>
      </w:r>
      <w:r>
        <w:rPr>
          <w:sz w:val="24"/>
        </w:rPr>
        <w:t xml:space="preserve">законом</w:t>
      </w:r>
      <w:r>
        <w:rPr>
          <w:sz w:val="24"/>
        </w:rPr>
        <w:t xml:space="preserve"> от 27 июля 2006 года N 152-ФЗ "О персональных данных".</w:t>
      </w:r>
    </w:p>
    <w:p>
      <w:pPr>
        <w:pStyle w:val="0"/>
        <w:spacing w:before="240" w:lineRule="auto"/>
        <w:ind w:firstLine="540"/>
        <w:jc w:val="both"/>
      </w:pPr>
      <w:r>
        <w:rPr>
          <w:sz w:val="24"/>
        </w:rPr>
        <w:t xml:space="preserve">3.3.4. Уполномоченный орган с учетом позиции отраслевого органа по вопросам повестки дня в течение 3 рабочих дней со дня получения информации от отраслевого органа оформляет директивы, указанные в </w:t>
      </w:r>
      <w:hyperlink w:history="0" w:anchor="P958" w:tooltip="2. Оформление волеизъявления акционера (участника)">
        <w:r>
          <w:rPr>
            <w:sz w:val="24"/>
            <w:color w:val="0000ff"/>
          </w:rPr>
          <w:t xml:space="preserve">разделе 2</w:t>
        </w:r>
      </w:hyperlink>
      <w:r>
        <w:rPr>
          <w:sz w:val="24"/>
        </w:rPr>
        <w:t xml:space="preserve"> настоящего Порядка, и направляет директивы и предложение о кандидатуре представителя для согласования главе города.</w:t>
      </w:r>
    </w:p>
    <w:p>
      <w:pPr>
        <w:pStyle w:val="0"/>
        <w:spacing w:before="240" w:lineRule="auto"/>
        <w:ind w:firstLine="540"/>
        <w:jc w:val="both"/>
      </w:pPr>
      <w:r>
        <w:rPr>
          <w:sz w:val="24"/>
        </w:rPr>
        <w:t xml:space="preserve">После согласования главой города директив и кандидатуры представителя уполномоченный орган в течение 3 рабочих дней направляет в адрес отраслевого органа директивы и доверенность на имя представителя для участия в заседании общего собрания акционеров (участников).</w:t>
      </w:r>
    </w:p>
    <w:p>
      <w:pPr>
        <w:pStyle w:val="0"/>
        <w:spacing w:before="240" w:lineRule="auto"/>
        <w:ind w:firstLine="540"/>
        <w:jc w:val="both"/>
      </w:pPr>
      <w:r>
        <w:rPr>
          <w:sz w:val="24"/>
        </w:rPr>
        <w:t xml:space="preserve">3.3.5. Если на момент проведения заседания общего собрания акционеров (участников) директивы и (или) кандидатура представителя для участия в работе заседания общего собрания акционеров (участников) главой города не согласованы, представитель акционера (участника) в заседании общего собрания акционеров (участников) участие не принимает.</w:t>
      </w:r>
    </w:p>
    <w:p>
      <w:pPr>
        <w:pStyle w:val="0"/>
        <w:spacing w:before="240" w:lineRule="auto"/>
        <w:ind w:firstLine="540"/>
        <w:jc w:val="both"/>
      </w:pPr>
      <w:r>
        <w:rPr>
          <w:sz w:val="24"/>
        </w:rPr>
        <w:t xml:space="preserve">3.4. Выдвижение кандидатур представителей в члены советов директоров и ревизионные комиссии хозяйственных обществ с муниципальным участием осуществляется акционером (участником) хозяйственного общества в случаях, предусмотренных Федеральным </w:t>
      </w:r>
      <w:r>
        <w:rPr>
          <w:sz w:val="24"/>
        </w:rPr>
        <w:t xml:space="preserve">законом</w:t>
      </w:r>
      <w:r>
        <w:rPr>
          <w:sz w:val="24"/>
        </w:rPr>
        <w:t xml:space="preserve"> N 208-ФЗ и Федеральным </w:t>
      </w:r>
      <w:r>
        <w:rPr>
          <w:sz w:val="24"/>
        </w:rPr>
        <w:t xml:space="preserve">законом</w:t>
      </w:r>
      <w:r>
        <w:rPr>
          <w:sz w:val="24"/>
        </w:rPr>
        <w:t xml:space="preserve"> N 14-ФЗ, в следующем порядке:</w:t>
      </w:r>
    </w:p>
    <w:bookmarkStart w:id="988" w:name="P988"/>
    <w:bookmarkEnd w:id="988"/>
    <w:p>
      <w:pPr>
        <w:pStyle w:val="0"/>
        <w:spacing w:before="240" w:lineRule="auto"/>
        <w:ind w:firstLine="540"/>
        <w:jc w:val="both"/>
      </w:pPr>
      <w:r>
        <w:rPr>
          <w:sz w:val="24"/>
        </w:rPr>
        <w:t xml:space="preserve">3.4.1. Уполномоченный орган в срок до 15 октября года, предшествующего году проведения годового (очередного) заседания общего собрания акционеров (участников) хозяйственных обществ с муниципальным участием, направляет запросы:</w:t>
      </w:r>
    </w:p>
    <w:p>
      <w:pPr>
        <w:pStyle w:val="0"/>
        <w:spacing w:before="240" w:lineRule="auto"/>
        <w:ind w:firstLine="540"/>
        <w:jc w:val="both"/>
      </w:pPr>
      <w:r>
        <w:rPr>
          <w:sz w:val="24"/>
        </w:rPr>
        <w:t xml:space="preserve">3.4.1.1. В отраслевые (функциональные) органы администрации города Нижнего Новгорода, сотрудники которых являются представителями в советах директоров и ревизионных комиссиях хозяйственных обществ в соответствии с правовым актом администрации города Нижнего Новгорода (далее - подразделения), о представлении предложений по кандидатурам представителей.</w:t>
      </w:r>
    </w:p>
    <w:p>
      <w:pPr>
        <w:pStyle w:val="0"/>
        <w:spacing w:before="240" w:lineRule="auto"/>
        <w:ind w:firstLine="540"/>
        <w:jc w:val="both"/>
      </w:pPr>
      <w:r>
        <w:rPr>
          <w:sz w:val="24"/>
        </w:rPr>
        <w:t xml:space="preserve">3.4.1.2. В городскую Думу города Нижнего Новгорода о представлении предложений по кандидатурам представителей в советах директоров хозяйственных обществ со 100-процентным муниципальным участием.</w:t>
      </w:r>
    </w:p>
    <w:p>
      <w:pPr>
        <w:pStyle w:val="0"/>
        <w:spacing w:before="240" w:lineRule="auto"/>
        <w:ind w:firstLine="540"/>
        <w:jc w:val="both"/>
      </w:pPr>
      <w:r>
        <w:rPr>
          <w:sz w:val="24"/>
        </w:rPr>
        <w:t xml:space="preserve">3.4.1.3. В отраслевые органы о представлении предложений по вопросам повестки дня.</w:t>
      </w:r>
    </w:p>
    <w:p>
      <w:pPr>
        <w:pStyle w:val="0"/>
        <w:spacing w:before="240" w:lineRule="auto"/>
        <w:ind w:firstLine="540"/>
        <w:jc w:val="both"/>
      </w:pPr>
      <w:r>
        <w:rPr>
          <w:sz w:val="24"/>
        </w:rPr>
        <w:t xml:space="preserve">3.4.2. Подразделения и отраслевые органы направляют в уполномоченный орган предложения по вопросам повестки дня годовых (очередных) заседаний общих собраний акционеров (участников) хозяйственных обществ с муниципальным участием, входящим в компетенцию общих собраний акционеров (участников) в соответствии с Федеральным </w:t>
      </w:r>
      <w:r>
        <w:rPr>
          <w:sz w:val="24"/>
        </w:rPr>
        <w:t xml:space="preserve">законом</w:t>
      </w:r>
      <w:r>
        <w:rPr>
          <w:sz w:val="24"/>
        </w:rPr>
        <w:t xml:space="preserve"> N 208-ФЗ и Федеральным </w:t>
      </w:r>
      <w:r>
        <w:rPr>
          <w:sz w:val="24"/>
        </w:rPr>
        <w:t xml:space="preserve">законом</w:t>
      </w:r>
      <w:r>
        <w:rPr>
          <w:sz w:val="24"/>
        </w:rPr>
        <w:t xml:space="preserve"> N 14-ФЗ, и предложения по кандидатурам представителей, указанные в </w:t>
      </w:r>
      <w:hyperlink w:history="0" w:anchor="P988" w:tooltip="3.4.1. Уполномоченный орган в срок до 15 октября года, предшествующего году проведения годового (очередного) заседания общего собрания акционеров (участников) хозяйственных обществ с муниципальным участием, направляет запросы:">
        <w:r>
          <w:rPr>
            <w:sz w:val="24"/>
            <w:color w:val="0000ff"/>
          </w:rPr>
          <w:t xml:space="preserve">подпункте 3.4.1</w:t>
        </w:r>
      </w:hyperlink>
      <w:r>
        <w:rPr>
          <w:sz w:val="24"/>
        </w:rPr>
        <w:t xml:space="preserve"> настоящего Порядка, в срок до 15 ноября года, предшествующего году проведения годовых (очередных) заседаний общих собраний акционеров (участников).</w:t>
      </w:r>
    </w:p>
    <w:p>
      <w:pPr>
        <w:pStyle w:val="0"/>
        <w:spacing w:before="240" w:lineRule="auto"/>
        <w:ind w:firstLine="540"/>
        <w:jc w:val="both"/>
      </w:pPr>
      <w:r>
        <w:rPr>
          <w:sz w:val="24"/>
        </w:rPr>
        <w:t xml:space="preserve">3.4.3. Лица, указанные в </w:t>
      </w:r>
      <w:hyperlink w:history="0" w:anchor="P950" w:tooltip="1.3.1. Лица, замещающие муниципальные должности.">
        <w:r>
          <w:rPr>
            <w:sz w:val="24"/>
            <w:color w:val="0000ff"/>
          </w:rPr>
          <w:t xml:space="preserve">подпункте 1.3.1</w:t>
        </w:r>
      </w:hyperlink>
      <w:r>
        <w:rPr>
          <w:sz w:val="24"/>
        </w:rPr>
        <w:t xml:space="preserve"> настоящего Порядка, вправе в срок до 1 ноября года, предшествующего году проведения годового (очередного) заседания общего собрания акционеров (участников) хозяйственных обществ со 100-процентным муниципальным участием, обратиться в адрес председателя городской Думы города Нижнего Новгорода с предложением о включении их в советы директоров таких обществ. Председатель городской Думы города Нижнего Новгорода формирует предложения по кандидатурам представителей для избрания в советы директоров хозяйственных обществ (не более двух кандидатов в совет директоров одного общества) из числа обратившихся лиц и направляет их главе города в срок до 15 ноября года, предшествующего году проведения годовых (очередных) заседаний общих собраний акционеров (участников).</w:t>
      </w:r>
    </w:p>
    <w:bookmarkStart w:id="994" w:name="P994"/>
    <w:bookmarkEnd w:id="994"/>
    <w:p>
      <w:pPr>
        <w:pStyle w:val="0"/>
        <w:spacing w:before="240" w:lineRule="auto"/>
        <w:ind w:firstLine="540"/>
        <w:jc w:val="both"/>
      </w:pPr>
      <w:r>
        <w:rPr>
          <w:sz w:val="24"/>
        </w:rPr>
        <w:t xml:space="preserve">3.4.4. Предложения по кандидатурам представителей, указанные в </w:t>
      </w:r>
      <w:hyperlink w:history="0" w:anchor="P988" w:tooltip="3.4.1. Уполномоченный орган в срок до 15 октября года, предшествующего году проведения годового (очередного) заседания общего собрания акционеров (участников) хозяйственных обществ с муниципальным участием, направляет запросы:">
        <w:r>
          <w:rPr>
            <w:sz w:val="24"/>
            <w:color w:val="0000ff"/>
          </w:rPr>
          <w:t xml:space="preserve">подпункте 3.4.1</w:t>
        </w:r>
      </w:hyperlink>
      <w:r>
        <w:rPr>
          <w:sz w:val="24"/>
        </w:rPr>
        <w:t xml:space="preserve"> настоящего Порядка, направляемые подразделениями в уполномоченный орган, должны быть согласованы с первым заместителем, заместителем главы администрации города Нижнего Новгорода, курирующим соответствующую сферу деятельности, и содержать следующие сведения:</w:t>
      </w:r>
    </w:p>
    <w:p>
      <w:pPr>
        <w:pStyle w:val="0"/>
        <w:spacing w:before="240" w:lineRule="auto"/>
        <w:ind w:firstLine="540"/>
        <w:jc w:val="both"/>
      </w:pPr>
      <w:r>
        <w:rPr>
          <w:sz w:val="24"/>
        </w:rPr>
        <w:t xml:space="preserve">фамилия, имя, отчество (при наличии) кандидата;</w:t>
      </w:r>
    </w:p>
    <w:p>
      <w:pPr>
        <w:pStyle w:val="0"/>
        <w:spacing w:before="240" w:lineRule="auto"/>
        <w:ind w:firstLine="540"/>
        <w:jc w:val="both"/>
      </w:pPr>
      <w:r>
        <w:rPr>
          <w:sz w:val="24"/>
        </w:rPr>
        <w:t xml:space="preserve">место работы, занимаемая должность кандидата;</w:t>
      </w:r>
    </w:p>
    <w:p>
      <w:pPr>
        <w:pStyle w:val="0"/>
        <w:spacing w:before="240" w:lineRule="auto"/>
        <w:ind w:firstLine="540"/>
        <w:jc w:val="both"/>
      </w:pPr>
      <w:r>
        <w:rPr>
          <w:sz w:val="24"/>
        </w:rPr>
        <w:t xml:space="preserve">орган управления или контроля хозяйственного общества, в который направляется представитель (совет директоров, ревизионная комиссия).</w:t>
      </w:r>
    </w:p>
    <w:p>
      <w:pPr>
        <w:pStyle w:val="0"/>
        <w:spacing w:before="240" w:lineRule="auto"/>
        <w:ind w:firstLine="540"/>
        <w:jc w:val="both"/>
      </w:pPr>
      <w:r>
        <w:rPr>
          <w:sz w:val="24"/>
        </w:rPr>
        <w:t xml:space="preserve">К предложениям по кандидатурам представителей прилагаются заполненные кандидатами:</w:t>
      </w:r>
    </w:p>
    <w:p>
      <w:pPr>
        <w:pStyle w:val="0"/>
        <w:spacing w:before="240" w:lineRule="auto"/>
        <w:ind w:firstLine="540"/>
        <w:jc w:val="both"/>
      </w:pPr>
      <w:r>
        <w:rPr>
          <w:sz w:val="24"/>
        </w:rPr>
        <w:t xml:space="preserve">анкета по форме, установленной правовым актом администрации города Нижнего Новгорода;</w:t>
      </w:r>
    </w:p>
    <w:p>
      <w:pPr>
        <w:pStyle w:val="0"/>
        <w:spacing w:before="240" w:lineRule="auto"/>
        <w:ind w:firstLine="540"/>
        <w:jc w:val="both"/>
      </w:pPr>
      <w:r>
        <w:rPr>
          <w:sz w:val="24"/>
        </w:rPr>
        <w:t xml:space="preserve">согласие на представление интересов муниципального образования городской округ город Нижний Новгород в совете директоров, ревизионной комиссии хозяйственного общества с муниципальным участием по форме, установленной правовым актом администрации города Нижнего Новгорода;</w:t>
      </w:r>
    </w:p>
    <w:p>
      <w:pPr>
        <w:pStyle w:val="0"/>
        <w:spacing w:before="240" w:lineRule="auto"/>
        <w:ind w:firstLine="540"/>
        <w:jc w:val="both"/>
      </w:pPr>
      <w:r>
        <w:rPr>
          <w:sz w:val="24"/>
        </w:rPr>
        <w:t xml:space="preserve">согласие на обработку персональных данных в соответствии с требованиями, установленными Федеральным </w:t>
      </w:r>
      <w:r>
        <w:rPr>
          <w:sz w:val="24"/>
        </w:rPr>
        <w:t xml:space="preserve">законом</w:t>
      </w:r>
      <w:r>
        <w:rPr>
          <w:sz w:val="24"/>
        </w:rPr>
        <w:t xml:space="preserve"> от 27 июля 2006 года N 152-ФЗ "О персональных данных".</w:t>
      </w:r>
    </w:p>
    <w:p>
      <w:pPr>
        <w:pStyle w:val="0"/>
        <w:spacing w:before="240" w:lineRule="auto"/>
        <w:ind w:firstLine="540"/>
        <w:jc w:val="both"/>
      </w:pPr>
      <w:r>
        <w:rPr>
          <w:sz w:val="24"/>
        </w:rPr>
        <w:t xml:space="preserve">3.4.5. Предложения председателя городской Думы города Нижнего Новгорода по кандидатурам представителей для избрания в советы директоров хозяйственных обществ со 100-процентным муниципальным участием, направляемые в адрес главы города, должны содержать следующие сведения:</w:t>
      </w:r>
    </w:p>
    <w:p>
      <w:pPr>
        <w:pStyle w:val="0"/>
        <w:spacing w:before="240" w:lineRule="auto"/>
        <w:ind w:firstLine="540"/>
        <w:jc w:val="both"/>
      </w:pPr>
      <w:r>
        <w:rPr>
          <w:sz w:val="24"/>
        </w:rPr>
        <w:t xml:space="preserve">фамилия, имя, отчество (при наличии) кандидата;</w:t>
      </w:r>
    </w:p>
    <w:p>
      <w:pPr>
        <w:pStyle w:val="0"/>
        <w:spacing w:before="240" w:lineRule="auto"/>
        <w:ind w:firstLine="540"/>
        <w:jc w:val="both"/>
      </w:pPr>
      <w:r>
        <w:rPr>
          <w:sz w:val="24"/>
        </w:rPr>
        <w:t xml:space="preserve">место работы, занимаемая должность кандидата;</w:t>
      </w:r>
    </w:p>
    <w:p>
      <w:pPr>
        <w:pStyle w:val="0"/>
        <w:spacing w:before="240" w:lineRule="auto"/>
        <w:ind w:firstLine="540"/>
        <w:jc w:val="both"/>
      </w:pPr>
      <w:r>
        <w:rPr>
          <w:sz w:val="24"/>
        </w:rPr>
        <w:t xml:space="preserve">указание хозяйственного общества со 100-процентным муниципальным участием, в совет директоров которого направляется представитель.</w:t>
      </w:r>
    </w:p>
    <w:p>
      <w:pPr>
        <w:pStyle w:val="0"/>
        <w:spacing w:before="240" w:lineRule="auto"/>
        <w:ind w:firstLine="540"/>
        <w:jc w:val="both"/>
      </w:pPr>
      <w:r>
        <w:rPr>
          <w:sz w:val="24"/>
        </w:rPr>
        <w:t xml:space="preserve">К предложениям по кандидатурам представителей прилагаются заполненные кандидатами:</w:t>
      </w:r>
    </w:p>
    <w:p>
      <w:pPr>
        <w:pStyle w:val="0"/>
        <w:spacing w:before="240" w:lineRule="auto"/>
        <w:ind w:firstLine="540"/>
        <w:jc w:val="both"/>
      </w:pPr>
      <w:r>
        <w:rPr>
          <w:sz w:val="24"/>
        </w:rPr>
        <w:t xml:space="preserve">анкета по форме, установленной правовым актом администрации города Нижнего Новгорода;</w:t>
      </w:r>
    </w:p>
    <w:p>
      <w:pPr>
        <w:pStyle w:val="0"/>
        <w:spacing w:before="240" w:lineRule="auto"/>
        <w:ind w:firstLine="540"/>
        <w:jc w:val="both"/>
      </w:pPr>
      <w:r>
        <w:rPr>
          <w:sz w:val="24"/>
        </w:rPr>
        <w:t xml:space="preserve">согласие на представление интересов муниципального образования городской округ город Нижний Новгород в совете директоров, ревизионной комиссии хозяйственного общества с муниципальным участием по форме, установленной правовым актом администрации города Нижнего Новгорода;</w:t>
      </w:r>
    </w:p>
    <w:p>
      <w:pPr>
        <w:pStyle w:val="0"/>
        <w:spacing w:before="240" w:lineRule="auto"/>
        <w:ind w:firstLine="540"/>
        <w:jc w:val="both"/>
      </w:pPr>
      <w:r>
        <w:rPr>
          <w:sz w:val="24"/>
        </w:rPr>
        <w:t xml:space="preserve">согласие на обработку персональных данных в соответствии с требованиями, установленными Федеральным </w:t>
      </w:r>
      <w:r>
        <w:rPr>
          <w:sz w:val="24"/>
        </w:rPr>
        <w:t xml:space="preserve">законом</w:t>
      </w:r>
      <w:r>
        <w:rPr>
          <w:sz w:val="24"/>
        </w:rPr>
        <w:t xml:space="preserve"> от 27 июля 2006 года N 152-ФЗ "О персональных данных".</w:t>
      </w:r>
    </w:p>
    <w:p>
      <w:pPr>
        <w:pStyle w:val="0"/>
        <w:spacing w:before="240" w:lineRule="auto"/>
        <w:ind w:firstLine="540"/>
        <w:jc w:val="both"/>
      </w:pPr>
      <w:r>
        <w:rPr>
          <w:sz w:val="24"/>
        </w:rPr>
        <w:t xml:space="preserve">3.4.6. Уполномоченный орган на основании полученных предложений готовит сводные перечни кандидатур представителей для избрания в советы директоров и ревизионные комиссии хозяйственных обществ с муниципальным участием и предложения по вопросам повестки дня и направляет их для согласования главе города в срок до 15 декабря года, предшествующего году проведения годовых (очередных) заседаний общих собраний акционеров (участников).</w:t>
      </w:r>
    </w:p>
    <w:p>
      <w:pPr>
        <w:pStyle w:val="0"/>
        <w:spacing w:before="240" w:lineRule="auto"/>
        <w:ind w:firstLine="540"/>
        <w:jc w:val="both"/>
      </w:pPr>
      <w:r>
        <w:rPr>
          <w:sz w:val="24"/>
        </w:rPr>
        <w:t xml:space="preserve">3.4.7. После согласования главой города кандидатур представителей для избрания в советы директоров и ревизионные комиссии хозяйственных обществ с муниципальным участием менее 100 процентов и предложений по вопросам повестки дня уполномоченный орган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 направляет в адрес хозяйственных обществ с муниципальным участием предложения по вопросам повестки дня, а также предложения о выдвижении кандидатур в советы директоров и ревизионные комиссии обществ в сроки, установленные Федеральным </w:t>
      </w:r>
      <w:r>
        <w:rPr>
          <w:sz w:val="24"/>
        </w:rPr>
        <w:t xml:space="preserve">законом</w:t>
      </w:r>
      <w:r>
        <w:rPr>
          <w:sz w:val="24"/>
        </w:rPr>
        <w:t xml:space="preserve"> N 208-ФЗ и Федеральным </w:t>
      </w:r>
      <w:r>
        <w:rPr>
          <w:sz w:val="24"/>
        </w:rPr>
        <w:t xml:space="preserve">законом</w:t>
      </w:r>
      <w:r>
        <w:rPr>
          <w:sz w:val="24"/>
        </w:rPr>
        <w:t xml:space="preserve"> N 14-ФЗ.</w:t>
      </w:r>
    </w:p>
    <w:p>
      <w:pPr>
        <w:pStyle w:val="0"/>
        <w:spacing w:before="240" w:lineRule="auto"/>
        <w:ind w:firstLine="540"/>
        <w:jc w:val="both"/>
      </w:pPr>
      <w:r>
        <w:rPr>
          <w:sz w:val="24"/>
        </w:rPr>
        <w:t xml:space="preserve">Предложения по вопросам повестки дня в хозяйственные общества со 100-процентным муниципальным участием подготавливаются уполномоченным органом и подписываются главой города, могут быть направлены позднее сроков, установленных Федеральным </w:t>
      </w:r>
      <w:r>
        <w:rPr>
          <w:sz w:val="24"/>
        </w:rPr>
        <w:t xml:space="preserve">законом</w:t>
      </w:r>
      <w:r>
        <w:rPr>
          <w:sz w:val="24"/>
        </w:rPr>
        <w:t xml:space="preserve"> N 208-ФЗ и Федеральным </w:t>
      </w:r>
      <w:r>
        <w:rPr>
          <w:sz w:val="24"/>
        </w:rPr>
        <w:t xml:space="preserve">законом</w:t>
      </w:r>
      <w:r>
        <w:rPr>
          <w:sz w:val="24"/>
        </w:rPr>
        <w:t xml:space="preserve"> N 14-ФЗ, но до даты проведения годового заседания общего собрания акционеров (участников), установленной законодательством.</w:t>
      </w:r>
    </w:p>
    <w:p>
      <w:pPr>
        <w:pStyle w:val="0"/>
        <w:spacing w:before="240" w:lineRule="auto"/>
        <w:ind w:firstLine="540"/>
        <w:jc w:val="both"/>
      </w:pPr>
      <w:r>
        <w:rPr>
          <w:sz w:val="24"/>
        </w:rPr>
        <w:t xml:space="preserve">3.5. Изменение состава представителей в советах директоров и ревизионных комиссиях хозяйственных обществ с муниципальным участием менее 100 процентов может быть произведено на внеочередных заседаниях общих собраний акционеров (участников) таких обществ и осуществляется в следующем порядке:</w:t>
      </w:r>
    </w:p>
    <w:p>
      <w:pPr>
        <w:pStyle w:val="0"/>
        <w:spacing w:before="240" w:lineRule="auto"/>
        <w:ind w:firstLine="540"/>
        <w:jc w:val="both"/>
      </w:pPr>
      <w:r>
        <w:rPr>
          <w:sz w:val="24"/>
        </w:rPr>
        <w:t xml:space="preserve">3.5.1. Уполномоченный орган, получив уведомление о проведении внеочередного заседания общего собрания акционеров (участников), повестка дня которого содержит вопрос об избрании членов совета директоров, ревизионной комиссии хозяйственного общества с муниципальным участием, в случае если акционер (участник) вправе в соответствии с Федеральным </w:t>
      </w:r>
      <w:r>
        <w:rPr>
          <w:sz w:val="24"/>
        </w:rPr>
        <w:t xml:space="preserve">законом</w:t>
      </w:r>
      <w:r>
        <w:rPr>
          <w:sz w:val="24"/>
        </w:rPr>
        <w:t xml:space="preserve"> N 208-ФЗ и Федеральным </w:t>
      </w:r>
      <w:r>
        <w:rPr>
          <w:sz w:val="24"/>
        </w:rPr>
        <w:t xml:space="preserve">законом</w:t>
      </w:r>
      <w:r>
        <w:rPr>
          <w:sz w:val="24"/>
        </w:rPr>
        <w:t xml:space="preserve"> N 14-ФЗ выдвинуть кандидатуры для избрания в совет директоров и (или) ревизионную комиссию хозяйственного общества, в течение 3 календарных дней запрашивает предложения по кандидатурам представителей в избираемый орган хозяйственного общества с муниципальным участием у отраслевого органа.</w:t>
      </w:r>
    </w:p>
    <w:p>
      <w:pPr>
        <w:pStyle w:val="0"/>
        <w:spacing w:before="240" w:lineRule="auto"/>
        <w:ind w:firstLine="540"/>
        <w:jc w:val="both"/>
      </w:pPr>
      <w:r>
        <w:rPr>
          <w:sz w:val="24"/>
        </w:rPr>
        <w:t xml:space="preserve">3.5.2. Предложения по кандидатурам представителей для избрания в совет директоров и (или) ревизионную комиссию хозяйственного общества с муниципальным участием, согласованные главой города, представляются отраслевым органом в уполномоченный орган в течение 5 рабочих дней со дня получения запроса от уполномоченного органа с приложением информации, указанной в </w:t>
      </w:r>
      <w:hyperlink w:history="0" w:anchor="P994" w:tooltip="3.4.4. Предложения по кандидатурам представителей, указанные в подпункте 3.4.1 настоящего Порядка, направляемые подразделениями в уполномоченный орган, должны быть согласованы с первым заместителем, заместителем главы администрации города Нижнего Новгорода, курирующим соответствующую сферу деятельности, и содержать следующие сведения:">
        <w:r>
          <w:rPr>
            <w:sz w:val="24"/>
            <w:color w:val="0000ff"/>
          </w:rPr>
          <w:t xml:space="preserve">подпункте 3.4.4</w:t>
        </w:r>
      </w:hyperlink>
      <w:r>
        <w:rPr>
          <w:sz w:val="24"/>
        </w:rPr>
        <w:t xml:space="preserve"> настоящего Порядка.</w:t>
      </w:r>
    </w:p>
    <w:bookmarkStart w:id="1016" w:name="P1016"/>
    <w:bookmarkEnd w:id="1016"/>
    <w:p>
      <w:pPr>
        <w:pStyle w:val="0"/>
        <w:spacing w:before="240" w:lineRule="auto"/>
        <w:ind w:firstLine="540"/>
        <w:jc w:val="both"/>
      </w:pPr>
      <w:r>
        <w:rPr>
          <w:sz w:val="24"/>
        </w:rPr>
        <w:t xml:space="preserve">3.5.3. Уполномоченный орган направляет предложение о кандидатурах представителей для избрания в совет директоров и (или) ревизионную комиссию в адрес хозяйственного общества с муниципальным участием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 в течение 3 рабочих дней со дня получения информации от отраслевого органа.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официальном тексте документа, видимо, допущена опечатка: имеется в виду п. 3.3 данного Порядка. а не п. 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3.5.4. Голосование за избрание кандидатур представителей, указанных в </w:t>
      </w:r>
      <w:hyperlink w:history="0" w:anchor="P1016" w:tooltip="3.5.3. Уполномоченный орган направляет предложение о кандидатурах представителей для избрания в совет директоров и (или) ревизионную комиссию в адрес хозяйственного общества с муниципальным участием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 в течение 3 рабочих дней со дня получения информации от отраслевого органа.">
        <w:r>
          <w:rPr>
            <w:sz w:val="24"/>
            <w:color w:val="0000ff"/>
          </w:rPr>
          <w:t xml:space="preserve">подпункте 3.5.3</w:t>
        </w:r>
      </w:hyperlink>
      <w:r>
        <w:rPr>
          <w:sz w:val="24"/>
        </w:rPr>
        <w:t xml:space="preserve"> настоящего Порядка, в совет директоров или ревизионную комиссию на внеочередном общем собрании акционеров (участников) осуществляется в порядке, установленном </w:t>
      </w:r>
      <w:hyperlink w:history="0" w:anchor="P975" w:tooltip="3.3. Выдвижение кандидатур представителей для участия в работе заседаний общих собраний акционеров (участников) предусмотрено для хозяйственных обществ с муниципальным участием менее 100 процентов и осуществляется в следующем порядке:">
        <w:r>
          <w:rPr>
            <w:sz w:val="24"/>
            <w:color w:val="0000ff"/>
          </w:rPr>
          <w:t xml:space="preserve">пунктом 2.3</w:t>
        </w:r>
      </w:hyperlink>
      <w:r>
        <w:rPr>
          <w:sz w:val="24"/>
        </w:rPr>
        <w:t xml:space="preserve"> настоящего Порядка.</w:t>
      </w:r>
    </w:p>
    <w:p>
      <w:pPr>
        <w:pStyle w:val="0"/>
        <w:spacing w:before="240" w:lineRule="auto"/>
        <w:ind w:firstLine="540"/>
        <w:jc w:val="both"/>
      </w:pPr>
      <w:r>
        <w:rPr>
          <w:sz w:val="24"/>
        </w:rPr>
        <w:t xml:space="preserve">3.6. В советах директоров, ревизионных комиссиях хозяйственных обществ со 100 процентным муниципальным участием изменение состава представителей в советах директоров и ревизионных комиссиях производится главой города путем подписания от имени акционера (участника) хозяйственных обществ со 100-процентным муниципальным участием соответствующих решений единственного акционера (участника).</w:t>
      </w:r>
    </w:p>
    <w:p>
      <w:pPr>
        <w:pStyle w:val="0"/>
      </w:pPr>
      <w:r>
        <w:rPr>
          <w:sz w:val="24"/>
        </w:rPr>
      </w:r>
    </w:p>
    <w:p>
      <w:pPr>
        <w:pStyle w:val="2"/>
        <w:outlineLvl w:val="2"/>
        <w:jc w:val="center"/>
      </w:pPr>
      <w:r>
        <w:rPr>
          <w:sz w:val="24"/>
        </w:rPr>
        <w:t xml:space="preserve">4. Участие представителей в деятельности органов управления</w:t>
      </w:r>
    </w:p>
    <w:p>
      <w:pPr>
        <w:pStyle w:val="2"/>
        <w:jc w:val="center"/>
      </w:pPr>
      <w:r>
        <w:rPr>
          <w:sz w:val="24"/>
        </w:rPr>
        <w:t xml:space="preserve">и контроля и в заседаниях общих собраний акционеров</w:t>
      </w:r>
    </w:p>
    <w:p>
      <w:pPr>
        <w:pStyle w:val="2"/>
        <w:jc w:val="center"/>
      </w:pPr>
      <w:r>
        <w:rPr>
          <w:sz w:val="24"/>
        </w:rPr>
        <w:t xml:space="preserve">(участников) хозяйственных обществ с муниципальным участием</w:t>
      </w:r>
    </w:p>
    <w:p>
      <w:pPr>
        <w:pStyle w:val="0"/>
      </w:pPr>
      <w:r>
        <w:rPr>
          <w:sz w:val="24"/>
        </w:rPr>
      </w:r>
    </w:p>
    <w:p>
      <w:pPr>
        <w:pStyle w:val="0"/>
        <w:ind w:firstLine="540"/>
        <w:jc w:val="both"/>
      </w:pPr>
      <w:r>
        <w:rPr>
          <w:sz w:val="24"/>
        </w:rPr>
        <w:t xml:space="preserve">4.1. Участие представителей в работе заседаний общих собраний акционеров (участников) хозяйственных обществ с муниципальным участием менее 100 процентов осуществляется в следующем порядке:</w:t>
      </w:r>
    </w:p>
    <w:p>
      <w:pPr>
        <w:pStyle w:val="0"/>
        <w:spacing w:before="240" w:lineRule="auto"/>
        <w:ind w:firstLine="540"/>
        <w:jc w:val="both"/>
      </w:pPr>
      <w:r>
        <w:rPr>
          <w:sz w:val="24"/>
        </w:rPr>
        <w:t xml:space="preserve">4.1.1. Представители на заседаниях общих собраний акционеров (участников) по всем вопросам повестки дня голосуют на основании доверенностей, оформленных уполномоченным органом на представление интересов, и в соответствии с директивами.</w:t>
      </w:r>
    </w:p>
    <w:p>
      <w:pPr>
        <w:pStyle w:val="0"/>
        <w:spacing w:before="240" w:lineRule="auto"/>
        <w:ind w:firstLine="540"/>
        <w:jc w:val="both"/>
      </w:pPr>
      <w:r>
        <w:rPr>
          <w:sz w:val="24"/>
        </w:rPr>
        <w:t xml:space="preserve">4.1.2. Доверенность представителя на участие в заседании общего собрания акционеров (участников) представляется в хозяйственное общество при регистрации лиц, участвующих в заседаниях общих собраний акционеров (участников).</w:t>
      </w:r>
    </w:p>
    <w:p>
      <w:pPr>
        <w:pStyle w:val="0"/>
        <w:spacing w:before="240" w:lineRule="auto"/>
        <w:ind w:firstLine="540"/>
        <w:jc w:val="both"/>
      </w:pPr>
      <w:r>
        <w:rPr>
          <w:sz w:val="24"/>
        </w:rPr>
        <w:t xml:space="preserve">4.1.3. Полномочия по доверенности, выданной представителям на участие в заседаниях общих собраний акционеров (участников), не могут быть переданы другим лицам.</w:t>
      </w:r>
    </w:p>
    <w:bookmarkStart w:id="1030" w:name="P1030"/>
    <w:bookmarkEnd w:id="1030"/>
    <w:p>
      <w:pPr>
        <w:pStyle w:val="0"/>
        <w:spacing w:before="240" w:lineRule="auto"/>
        <w:ind w:firstLine="540"/>
        <w:jc w:val="both"/>
      </w:pPr>
      <w:r>
        <w:rPr>
          <w:sz w:val="24"/>
        </w:rPr>
        <w:t xml:space="preserve">4.1.4. В течение 3 рабочих дней со дня проведения заседания общего собрания акционеров (участников) представители обязаны письменно проинформировать уполномоченный орган об участии в заседании и о результатах своего голосования по вопросам повестки дня.</w:t>
      </w:r>
    </w:p>
    <w:p>
      <w:pPr>
        <w:pStyle w:val="0"/>
        <w:spacing w:before="240" w:lineRule="auto"/>
        <w:ind w:firstLine="540"/>
        <w:jc w:val="both"/>
      </w:pPr>
      <w:r>
        <w:rPr>
          <w:sz w:val="24"/>
        </w:rPr>
        <w:t xml:space="preserve">4.2. Участие представителей в работе советов директоров хозяйственных обществ с муниципальным участием осуществляется в следующем порядке:</w:t>
      </w:r>
    </w:p>
    <w:p>
      <w:pPr>
        <w:pStyle w:val="0"/>
        <w:spacing w:before="240" w:lineRule="auto"/>
        <w:ind w:firstLine="540"/>
        <w:jc w:val="both"/>
      </w:pPr>
      <w:r>
        <w:rPr>
          <w:sz w:val="24"/>
        </w:rPr>
        <w:t xml:space="preserve">4.2.1. Представители в советах директоров осуществляют свои полномочия со дня их избрания общим собранием акционеров (участников) в советы директоров хозяйственных обществ.</w:t>
      </w:r>
    </w:p>
    <w:bookmarkStart w:id="1033" w:name="P1033"/>
    <w:bookmarkEnd w:id="1033"/>
    <w:p>
      <w:pPr>
        <w:pStyle w:val="0"/>
        <w:spacing w:before="240" w:lineRule="auto"/>
        <w:ind w:firstLine="540"/>
        <w:jc w:val="both"/>
      </w:pPr>
      <w:r>
        <w:rPr>
          <w:sz w:val="24"/>
        </w:rPr>
        <w:t xml:space="preserve">4.2.2. Представители после проведения заседания совета директоров хозяйственного общества с муниципальным участием менее 100 процентов запрашивают у хозяйственного общества копию протокола заседания и в течение 7 рабочих дней после получения копии протокола заседания направляют его в адрес главы города и уполномоченного органа.</w:t>
      </w:r>
    </w:p>
    <w:p>
      <w:pPr>
        <w:pStyle w:val="0"/>
        <w:spacing w:before="240" w:lineRule="auto"/>
        <w:ind w:firstLine="540"/>
        <w:jc w:val="both"/>
      </w:pPr>
      <w:r>
        <w:rPr>
          <w:sz w:val="24"/>
        </w:rPr>
        <w:t xml:space="preserve">4.2.3. Иные полномочия представителей в советах директоров осуществляются ими в порядке, установленном законодательством.</w:t>
      </w:r>
    </w:p>
    <w:p>
      <w:pPr>
        <w:pStyle w:val="0"/>
        <w:spacing w:before="240" w:lineRule="auto"/>
        <w:ind w:firstLine="540"/>
        <w:jc w:val="both"/>
      </w:pPr>
      <w:r>
        <w:rPr>
          <w:sz w:val="24"/>
        </w:rPr>
        <w:t xml:space="preserve">4.3. Участие представителей в работе ревизионных комиссий хозяйственных обществ с муниципальным участием осуществляется в следующем порядке:</w:t>
      </w:r>
    </w:p>
    <w:p>
      <w:pPr>
        <w:pStyle w:val="0"/>
        <w:spacing w:before="240" w:lineRule="auto"/>
        <w:ind w:firstLine="540"/>
        <w:jc w:val="both"/>
      </w:pPr>
      <w:r>
        <w:rPr>
          <w:sz w:val="24"/>
        </w:rPr>
        <w:t xml:space="preserve">4.3.1. Представители в ревизионных комиссиях обязаны обеспечить своевременное участие в проверке (ревизии) финансово-хозяйственной деятельности хозяйственных обществ, осуществляемой по итогам деятельности хозяйственных обществ за год, а также в других случаях, предусмотренных Федеральным </w:t>
      </w:r>
      <w:r>
        <w:rPr>
          <w:sz w:val="24"/>
        </w:rPr>
        <w:t xml:space="preserve">законом</w:t>
      </w:r>
      <w:r>
        <w:rPr>
          <w:sz w:val="24"/>
        </w:rPr>
        <w:t xml:space="preserve"> N 208-ФЗ и Федеральным </w:t>
      </w:r>
      <w:r>
        <w:rPr>
          <w:sz w:val="24"/>
        </w:rPr>
        <w:t xml:space="preserve">законом</w:t>
      </w:r>
      <w:r>
        <w:rPr>
          <w:sz w:val="24"/>
        </w:rPr>
        <w:t xml:space="preserve"> N 14-ФЗ.</w:t>
      </w:r>
    </w:p>
    <w:p>
      <w:pPr>
        <w:pStyle w:val="0"/>
        <w:spacing w:before="240" w:lineRule="auto"/>
        <w:ind w:firstLine="540"/>
        <w:jc w:val="both"/>
      </w:pPr>
      <w:r>
        <w:rPr>
          <w:sz w:val="24"/>
        </w:rPr>
        <w:t xml:space="preserve">Сроки и порядок проведения проверки (ревизии), предусмотренные Федеральным </w:t>
      </w:r>
      <w:r>
        <w:rPr>
          <w:sz w:val="24"/>
        </w:rPr>
        <w:t xml:space="preserve">законом</w:t>
      </w:r>
      <w:r>
        <w:rPr>
          <w:sz w:val="24"/>
        </w:rPr>
        <w:t xml:space="preserve"> N 208-ФЗ и Федеральным </w:t>
      </w:r>
      <w:r>
        <w:rPr>
          <w:sz w:val="24"/>
        </w:rPr>
        <w:t xml:space="preserve">законом</w:t>
      </w:r>
      <w:r>
        <w:rPr>
          <w:sz w:val="24"/>
        </w:rPr>
        <w:t xml:space="preserve"> N 14-ФЗ, устанавливаются законодательством и локальными документами хозяйственных обществ с муниципальным участием.</w:t>
      </w:r>
    </w:p>
    <w:p>
      <w:pPr>
        <w:pStyle w:val="0"/>
        <w:spacing w:before="240" w:lineRule="auto"/>
        <w:ind w:firstLine="540"/>
        <w:jc w:val="both"/>
      </w:pPr>
      <w:r>
        <w:rPr>
          <w:sz w:val="24"/>
        </w:rPr>
        <w:t xml:space="preserve">4.4. Представители обязаны:</w:t>
      </w:r>
    </w:p>
    <w:p>
      <w:pPr>
        <w:pStyle w:val="0"/>
        <w:spacing w:before="240" w:lineRule="auto"/>
        <w:ind w:firstLine="540"/>
        <w:jc w:val="both"/>
      </w:pPr>
      <w:r>
        <w:rPr>
          <w:sz w:val="24"/>
        </w:rPr>
        <w:t xml:space="preserve">4.4.1. Лично участвовать в работе органов хозяйственных обществ с муниципальным участием, в которые они включены или избраны, и не могут делегировать свои полномочия иным лицам, в том числе замещающим их по месту основной работы.</w:t>
      </w:r>
    </w:p>
    <w:p>
      <w:pPr>
        <w:pStyle w:val="0"/>
        <w:spacing w:before="240" w:lineRule="auto"/>
        <w:ind w:firstLine="540"/>
        <w:jc w:val="both"/>
      </w:pPr>
      <w:r>
        <w:rPr>
          <w:sz w:val="24"/>
        </w:rPr>
        <w:t xml:space="preserve">4.4.2. Выполнять директивы, полученные для голосования на заседании общего собрания акционеров (участников) хозяйственного общества с муниципальным участием.</w:t>
      </w:r>
    </w:p>
    <w:p>
      <w:pPr>
        <w:pStyle w:val="0"/>
        <w:spacing w:before="240" w:lineRule="auto"/>
        <w:ind w:firstLine="540"/>
        <w:jc w:val="both"/>
      </w:pPr>
      <w:r>
        <w:rPr>
          <w:sz w:val="24"/>
        </w:rPr>
        <w:t xml:space="preserve">4.4.3. Представлять по требованию уполномоченного органа и отраслевого органа всю необходимую информацию и документацию, а также предложения по решению вопросов деятельности хозяйственных обществ с муниципальным участием в сроки, установленные настоящим Порядком.</w:t>
      </w:r>
    </w:p>
    <w:p>
      <w:pPr>
        <w:pStyle w:val="0"/>
        <w:spacing w:before="240" w:lineRule="auto"/>
        <w:ind w:firstLine="540"/>
        <w:jc w:val="both"/>
      </w:pPr>
      <w:r>
        <w:rPr>
          <w:sz w:val="24"/>
        </w:rPr>
        <w:t xml:space="preserve">4.4.4. Отчитываться о своей деятельности в советах директоров и на заседаниях общих собраний акционеров (участников) хозяйственных обществ с муниципальным участием в соответствии с </w:t>
      </w:r>
      <w:hyperlink w:history="0" w:anchor="P1030" w:tooltip="4.1.4. В течение 3 рабочих дней со дня проведения заседания общего собрания акционеров (участников) представители обязаны письменно проинформировать уполномоченный орган об участии в заседании и о результатах своего голосования по вопросам повестки дня.">
        <w:r>
          <w:rPr>
            <w:sz w:val="24"/>
            <w:color w:val="0000ff"/>
          </w:rPr>
          <w:t xml:space="preserve">подпунктами 4.1.4</w:t>
        </w:r>
      </w:hyperlink>
      <w:r>
        <w:rPr>
          <w:sz w:val="24"/>
        </w:rPr>
        <w:t xml:space="preserve">, </w:t>
      </w:r>
      <w:hyperlink w:history="0" w:anchor="P1033" w:tooltip="4.2.2. Представители после проведения заседания совета директоров хозяйственного общества с муниципальным участием менее 100 процентов запрашивают у хозяйственного общества копию протокола заседания и в течение 7 рабочих дней после получения копии протокола заседания направляют его в адрес главы города и уполномоченного органа.">
        <w:r>
          <w:rPr>
            <w:sz w:val="24"/>
            <w:color w:val="0000ff"/>
          </w:rPr>
          <w:t xml:space="preserve">4.2.2</w:t>
        </w:r>
      </w:hyperlink>
      <w:r>
        <w:rPr>
          <w:sz w:val="24"/>
        </w:rPr>
        <w:t xml:space="preserve"> настоящего Порядка.</w:t>
      </w:r>
    </w:p>
    <w:p>
      <w:pPr>
        <w:pStyle w:val="0"/>
        <w:spacing w:before="240" w:lineRule="auto"/>
        <w:ind w:firstLine="540"/>
        <w:jc w:val="both"/>
      </w:pPr>
      <w:r>
        <w:rPr>
          <w:sz w:val="24"/>
        </w:rPr>
        <w:t xml:space="preserve">4.4.5. Осуществлять свои полномочия в соответствии с законодательством, уставами и иными документами хозяйственных обществ с муниципальным участием, настоящим Порядком, честно, добросовестно, в интересах муниципального образования городской округ город Нижний Новгород и хозяйственных обществ с муниципальным участием.</w:t>
      </w:r>
    </w:p>
    <w:p>
      <w:pPr>
        <w:pStyle w:val="0"/>
        <w:spacing w:before="240" w:lineRule="auto"/>
        <w:ind w:firstLine="540"/>
        <w:jc w:val="both"/>
      </w:pPr>
      <w:r>
        <w:rPr>
          <w:sz w:val="24"/>
        </w:rPr>
        <w:t xml:space="preserve">4.5. Представители имеют право:</w:t>
      </w:r>
    </w:p>
    <w:p>
      <w:pPr>
        <w:pStyle w:val="0"/>
        <w:spacing w:before="240" w:lineRule="auto"/>
        <w:ind w:firstLine="540"/>
        <w:jc w:val="both"/>
      </w:pPr>
      <w:r>
        <w:rPr>
          <w:sz w:val="24"/>
        </w:rPr>
        <w:t xml:space="preserve">4.5.1. Осуществлять полномочия, предоставленные законодательством и уполномоченным органом.</w:t>
      </w:r>
    </w:p>
    <w:p>
      <w:pPr>
        <w:pStyle w:val="0"/>
        <w:spacing w:before="240" w:lineRule="auto"/>
        <w:ind w:firstLine="540"/>
        <w:jc w:val="both"/>
      </w:pPr>
      <w:r>
        <w:rPr>
          <w:sz w:val="24"/>
        </w:rPr>
        <w:t xml:space="preserve">4.5.2. Вносить главе города предложения по осуществлению прав акционера (участника) хозяйственных обществ с муниципальным участием в интересах муниципального образования городской округ город Нижний Новгород.</w:t>
      </w:r>
    </w:p>
    <w:p>
      <w:pPr>
        <w:pStyle w:val="0"/>
        <w:spacing w:before="240" w:lineRule="auto"/>
        <w:ind w:firstLine="540"/>
        <w:jc w:val="both"/>
      </w:pPr>
      <w:r>
        <w:rPr>
          <w:sz w:val="24"/>
        </w:rPr>
        <w:t xml:space="preserve">4.5.3. Досрочно расторгнуть соглашение, предупредив об этом муниципальное образованное городской округ город Нижний Новгород в лице главы города в письменном виде за один месяц до дня расторжения.</w:t>
      </w:r>
    </w:p>
    <w:p>
      <w:pPr>
        <w:pStyle w:val="0"/>
        <w:spacing w:before="240" w:lineRule="auto"/>
        <w:ind w:firstLine="540"/>
        <w:jc w:val="both"/>
      </w:pPr>
      <w:r>
        <w:rPr>
          <w:sz w:val="24"/>
        </w:rPr>
        <w:t xml:space="preserve">4.6. Полномочия представителей в органах управления и контроля хозяйственных обществ с муниципальным участием прекращаются:</w:t>
      </w:r>
    </w:p>
    <w:p>
      <w:pPr>
        <w:pStyle w:val="0"/>
        <w:spacing w:before="240" w:lineRule="auto"/>
        <w:ind w:firstLine="540"/>
        <w:jc w:val="both"/>
      </w:pPr>
      <w:r>
        <w:rPr>
          <w:sz w:val="24"/>
        </w:rPr>
        <w:t xml:space="preserve">4.6.1. По истечении срока действия соглашения.</w:t>
      </w:r>
    </w:p>
    <w:p>
      <w:pPr>
        <w:pStyle w:val="0"/>
        <w:spacing w:before="240" w:lineRule="auto"/>
        <w:ind w:firstLine="540"/>
        <w:jc w:val="both"/>
      </w:pPr>
      <w:r>
        <w:rPr>
          <w:sz w:val="24"/>
        </w:rPr>
        <w:t xml:space="preserve">4.6.2. В случае передачи акций, находящихся в муниципальной собственности, в доверительное управление.</w:t>
      </w:r>
    </w:p>
    <w:p>
      <w:pPr>
        <w:pStyle w:val="0"/>
        <w:spacing w:before="240" w:lineRule="auto"/>
        <w:ind w:firstLine="540"/>
        <w:jc w:val="both"/>
      </w:pPr>
      <w:r>
        <w:rPr>
          <w:sz w:val="24"/>
        </w:rPr>
        <w:t xml:space="preserve">4.6.3. В связи с решением акционера (участника) хозяйственного общества с муниципальным участием о замене представителей.</w:t>
      </w:r>
    </w:p>
    <w:p>
      <w:pPr>
        <w:pStyle w:val="0"/>
        <w:spacing w:before="240" w:lineRule="auto"/>
        <w:ind w:firstLine="540"/>
        <w:jc w:val="both"/>
      </w:pPr>
      <w:r>
        <w:rPr>
          <w:sz w:val="24"/>
        </w:rPr>
        <w:t xml:space="preserve">4.6.4. При увольнении (освобождении) представителя от должности муниципальной службы или прекращении полномочий лица, замещающего муниципальную должность.</w:t>
      </w:r>
    </w:p>
    <w:p>
      <w:pPr>
        <w:pStyle w:val="0"/>
        <w:spacing w:before="240" w:lineRule="auto"/>
        <w:ind w:firstLine="540"/>
        <w:jc w:val="both"/>
      </w:pPr>
      <w:r>
        <w:rPr>
          <w:sz w:val="24"/>
        </w:rPr>
        <w:t xml:space="preserve">4.6.5. При переходе права собственности на акции (доли), находящиеся в муниципальной собственности, третьим лицам в результате их продажи в установленном порядке.</w:t>
      </w:r>
    </w:p>
    <w:p>
      <w:pPr>
        <w:pStyle w:val="0"/>
        <w:spacing w:before="240" w:lineRule="auto"/>
        <w:ind w:firstLine="540"/>
        <w:jc w:val="both"/>
      </w:pPr>
      <w:r>
        <w:rPr>
          <w:sz w:val="24"/>
        </w:rPr>
        <w:t xml:space="preserve">4.6.6. В иных случаях перехода третьим лицам права собственности на акции (доли), находящиеся в муниципальной собственности.</w:t>
      </w:r>
    </w:p>
    <w:p>
      <w:pPr>
        <w:pStyle w:val="0"/>
        <w:spacing w:before="240" w:lineRule="auto"/>
        <w:ind w:firstLine="540"/>
        <w:jc w:val="both"/>
      </w:pPr>
      <w:r>
        <w:rPr>
          <w:sz w:val="24"/>
        </w:rPr>
        <w:t xml:space="preserve">4.6.7. В случае ликвидации или реорганизации хозяйственных обществ с муниципальным участием.</w:t>
      </w:r>
    </w:p>
    <w:p>
      <w:pPr>
        <w:pStyle w:val="0"/>
        <w:spacing w:before="240" w:lineRule="auto"/>
        <w:ind w:firstLine="540"/>
        <w:jc w:val="both"/>
      </w:pPr>
      <w:r>
        <w:rPr>
          <w:sz w:val="24"/>
        </w:rPr>
        <w:t xml:space="preserve">4.7. Представители несут ответственность перед хозяйственными обществами с муниципальным участием за убытки, причиненные данным обществам их виновными действиями (бездействием), в соответствии с законодательством.</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1"/>
        <w:jc w:val="right"/>
      </w:pPr>
      <w:r>
        <w:rPr>
          <w:sz w:val="24"/>
        </w:rPr>
        <w:t xml:space="preserve">Приложение N 5</w:t>
      </w:r>
    </w:p>
    <w:p>
      <w:pPr>
        <w:pStyle w:val="0"/>
        <w:jc w:val="right"/>
      </w:pPr>
      <w:r>
        <w:rPr>
          <w:sz w:val="24"/>
        </w:rPr>
        <w:t xml:space="preserve">к Положению о порядке управления и распоряжения имуществом,</w:t>
      </w:r>
    </w:p>
    <w:p>
      <w:pPr>
        <w:pStyle w:val="0"/>
        <w:jc w:val="right"/>
      </w:pPr>
      <w:r>
        <w:rPr>
          <w:sz w:val="24"/>
        </w:rPr>
        <w:t xml:space="preserve">находящимся в собственности муниципального образования</w:t>
      </w:r>
    </w:p>
    <w:p>
      <w:pPr>
        <w:pStyle w:val="0"/>
        <w:jc w:val="right"/>
      </w:pPr>
      <w:r>
        <w:rPr>
          <w:sz w:val="24"/>
        </w:rPr>
        <w:t xml:space="preserve">городской округ город Нижний Новгород, о порядке принятия</w:t>
      </w:r>
    </w:p>
    <w:p>
      <w:pPr>
        <w:pStyle w:val="0"/>
        <w:jc w:val="right"/>
      </w:pPr>
      <w:r>
        <w:rPr>
          <w:sz w:val="24"/>
        </w:rPr>
        <w:t xml:space="preserve">имущества в собственность муниципального образования</w:t>
      </w:r>
    </w:p>
    <w:p>
      <w:pPr>
        <w:pStyle w:val="0"/>
        <w:jc w:val="right"/>
      </w:pPr>
      <w:r>
        <w:rPr>
          <w:sz w:val="24"/>
        </w:rPr>
        <w:t xml:space="preserve">городской округ город Нижний Новгород</w:t>
      </w:r>
    </w:p>
    <w:p>
      <w:pPr>
        <w:pStyle w:val="0"/>
      </w:pPr>
      <w:r>
        <w:rPr>
          <w:sz w:val="24"/>
        </w:rPr>
      </w:r>
    </w:p>
    <w:bookmarkStart w:id="1069" w:name="P1069"/>
    <w:bookmarkEnd w:id="1069"/>
    <w:p>
      <w:pPr>
        <w:pStyle w:val="2"/>
        <w:jc w:val="center"/>
      </w:pPr>
      <w:r>
        <w:rPr>
          <w:sz w:val="24"/>
        </w:rPr>
        <w:t xml:space="preserve">ПОРЯДОК</w:t>
      </w:r>
    </w:p>
    <w:p>
      <w:pPr>
        <w:pStyle w:val="2"/>
        <w:jc w:val="center"/>
      </w:pPr>
      <w:r>
        <w:rPr>
          <w:sz w:val="24"/>
        </w:rPr>
        <w:t xml:space="preserve">ПЕРЕДАЧИ МУНИЦИПАЛЬНОГО ИМУЩЕСТВА НЕКОММЕРЧЕСКИМ</w:t>
      </w:r>
    </w:p>
    <w:p>
      <w:pPr>
        <w:pStyle w:val="2"/>
        <w:jc w:val="center"/>
      </w:pPr>
      <w:r>
        <w:rPr>
          <w:sz w:val="24"/>
        </w:rPr>
        <w:t xml:space="preserve">ОРГАНИЗАЦИЯМ В КАЧЕСТВЕ ИМУЩЕСТВЕННОГО ВЗНОСА МУНИЦИПАЛЬНОГО</w:t>
      </w:r>
    </w:p>
    <w:p>
      <w:pPr>
        <w:pStyle w:val="2"/>
        <w:jc w:val="center"/>
      </w:pPr>
      <w:r>
        <w:rPr>
          <w:sz w:val="24"/>
        </w:rPr>
        <w:t xml:space="preserve">ОБРАЗОВАНИЯ ГОРОДСКОЙ ОКРУГ ГОРОД НИЖНИЙ НОВГОРОД</w:t>
      </w:r>
    </w:p>
    <w:p>
      <w:pPr>
        <w:pStyle w:val="0"/>
      </w:pPr>
      <w:r>
        <w:rPr>
          <w:sz w:val="24"/>
        </w:rPr>
      </w:r>
    </w:p>
    <w:p>
      <w:pPr>
        <w:pStyle w:val="0"/>
        <w:ind w:firstLine="540"/>
        <w:jc w:val="both"/>
      </w:pPr>
      <w:r>
        <w:rPr>
          <w:sz w:val="24"/>
        </w:rPr>
        <w:t xml:space="preserve">1. Порядок передачи имущества, находящегося в собственности муниципального образования городской округ город Нижний Новгород, некоммерческим организациям в качестве имущественного взноса муниципального образования городской округ город Нижний Новгород (далее - Порядок) устанавливает правила передачи имущества, находящегося в собственности муниципального образования городской округ город Нижний Новгород, за исключением средств бюджета городского округа город Нижнего Новгорода (далее - имущество), некоммерческим организациям, в состав учредителей которых входит муниципальное образование городской округ город Нижний Новгород (далее - некоммерческие организации), в качестве имущественного взноса муниципального образования городской округ город Нижний Новгород.</w:t>
      </w:r>
    </w:p>
    <w:p>
      <w:pPr>
        <w:pStyle w:val="0"/>
        <w:spacing w:before="240" w:lineRule="auto"/>
        <w:ind w:firstLine="540"/>
        <w:jc w:val="both"/>
      </w:pPr>
      <w:r>
        <w:rPr>
          <w:sz w:val="24"/>
        </w:rPr>
        <w:t xml:space="preserve">Настоящий Порядок применяется, если иной порядок передачи имущества некоммерческим организациям не установлен федеральными законами и (или) иными нормативными правовыми актами Российской Федерации.</w:t>
      </w:r>
    </w:p>
    <w:p>
      <w:pPr>
        <w:pStyle w:val="0"/>
        <w:spacing w:before="240" w:lineRule="auto"/>
        <w:ind w:firstLine="540"/>
        <w:jc w:val="both"/>
      </w:pPr>
      <w:r>
        <w:rPr>
          <w:sz w:val="24"/>
        </w:rPr>
        <w:t xml:space="preserve">Действие настоящего Порядка распространяется:</w:t>
      </w:r>
    </w:p>
    <w:p>
      <w:pPr>
        <w:pStyle w:val="0"/>
        <w:spacing w:before="240" w:lineRule="auto"/>
        <w:ind w:firstLine="540"/>
        <w:jc w:val="both"/>
      </w:pPr>
      <w:r>
        <w:rPr>
          <w:sz w:val="24"/>
        </w:rPr>
        <w:t xml:space="preserve">на имущество, закрепленное на праве хозяйственного ведения или оперативного управления за муниципальными предприятиями или муниципальными учреждениями (далее - закрепленное имущество);</w:t>
      </w:r>
    </w:p>
    <w:p>
      <w:pPr>
        <w:pStyle w:val="0"/>
        <w:spacing w:before="240" w:lineRule="auto"/>
        <w:ind w:firstLine="540"/>
        <w:jc w:val="both"/>
      </w:pPr>
      <w:r>
        <w:rPr>
          <w:sz w:val="24"/>
        </w:rPr>
        <w:t xml:space="preserve">на имущество, составляющее муниципальную казну города Нижнего Новгорода (далее - имущество казны).</w:t>
      </w:r>
    </w:p>
    <w:p>
      <w:pPr>
        <w:pStyle w:val="0"/>
        <w:spacing w:before="240" w:lineRule="auto"/>
        <w:ind w:firstLine="540"/>
        <w:jc w:val="both"/>
      </w:pPr>
      <w:r>
        <w:rPr>
          <w:sz w:val="24"/>
        </w:rPr>
        <w:t xml:space="preserve">2. Основанием для подготовки решения о передаче имущества некоммерческой организации в качестве имущественного взноса муниципального образования городской округ город Нижний Новгород (далее - передача имущества) является поручение главы города Нижнего Новгорода.</w:t>
      </w:r>
    </w:p>
    <w:p>
      <w:pPr>
        <w:pStyle w:val="0"/>
        <w:spacing w:before="240" w:lineRule="auto"/>
        <w:ind w:firstLine="540"/>
        <w:jc w:val="both"/>
      </w:pPr>
      <w:r>
        <w:rPr>
          <w:sz w:val="24"/>
        </w:rPr>
        <w:t xml:space="preserve">3. Решение о передаче недвижимого имущества, движимого имущества, являющегося транспортными средствами, некоммерческой организации в качестве имущественного взноса муниципального образования городской округ город Нижний Новгород принимается городской Думой города Нижнего Новгорода.</w:t>
      </w:r>
    </w:p>
    <w:p>
      <w:pPr>
        <w:pStyle w:val="0"/>
        <w:spacing w:before="240" w:lineRule="auto"/>
        <w:ind w:firstLine="540"/>
        <w:jc w:val="both"/>
      </w:pPr>
      <w:r>
        <w:rPr>
          <w:sz w:val="24"/>
        </w:rPr>
        <w:t xml:space="preserve">Решение о передаче движимого имущества, за исключением транспортных средств, некоммерческой организации в качестве имущественного взноса муниципального образования городской округ город Нижний Новгород принимается администрацией города Нижнего Новгорода.</w:t>
      </w:r>
    </w:p>
    <w:p>
      <w:pPr>
        <w:pStyle w:val="0"/>
        <w:spacing w:before="240" w:lineRule="auto"/>
        <w:ind w:firstLine="540"/>
        <w:jc w:val="both"/>
      </w:pPr>
      <w:r>
        <w:rPr>
          <w:sz w:val="24"/>
        </w:rPr>
        <w:t xml:space="preserve">4. Передачу имущества осуществляет администрация города Нижнего Новгорода в лице отраслевого (функционального) органа администрации города Нижнего Новгорода, осуществляющего полномочия по управлению и распоряжению муниципальным имуществом (далее - Уполномоченный орган).</w:t>
      </w:r>
    </w:p>
    <w:p>
      <w:pPr>
        <w:pStyle w:val="0"/>
        <w:spacing w:before="240" w:lineRule="auto"/>
        <w:ind w:firstLine="540"/>
        <w:jc w:val="both"/>
      </w:pPr>
      <w:r>
        <w:rPr>
          <w:sz w:val="24"/>
        </w:rPr>
        <w:t xml:space="preserve">5. В целях передачи некоммерческой организации закрепленного имущества:</w:t>
      </w:r>
    </w:p>
    <w:bookmarkStart w:id="1084" w:name="P1084"/>
    <w:bookmarkEnd w:id="1084"/>
    <w:p>
      <w:pPr>
        <w:pStyle w:val="0"/>
        <w:spacing w:before="240" w:lineRule="auto"/>
        <w:ind w:firstLine="540"/>
        <w:jc w:val="both"/>
      </w:pPr>
      <w:r>
        <w:rPr>
          <w:sz w:val="24"/>
        </w:rPr>
        <w:t xml:space="preserve">5.1. Отраслевой (функциональный) орган администрации города Нижнего Новгорода, в ведении которого находится муниципальное предприятие города Нижнего Новгорода или осуществляющий функции и полномочия учредителя муниципального учреждения (далее - орган администрации города), в течение 30 календарных дней со дня подписания поручения главы города Нижнего Новгорода представляет в Уполномоченный орган следующие документы:</w:t>
      </w:r>
    </w:p>
    <w:bookmarkStart w:id="1085" w:name="P1085"/>
    <w:bookmarkEnd w:id="1085"/>
    <w:p>
      <w:pPr>
        <w:pStyle w:val="0"/>
        <w:spacing w:before="240" w:lineRule="auto"/>
        <w:ind w:firstLine="540"/>
        <w:jc w:val="both"/>
      </w:pPr>
      <w:r>
        <w:rPr>
          <w:sz w:val="24"/>
        </w:rPr>
        <w:t xml:space="preserve">5.1.1. Обоснование и цель передачи имущества.</w:t>
      </w:r>
    </w:p>
    <w:p>
      <w:pPr>
        <w:pStyle w:val="0"/>
        <w:spacing w:before="240" w:lineRule="auto"/>
        <w:ind w:firstLine="540"/>
        <w:jc w:val="both"/>
      </w:pPr>
      <w:r>
        <w:rPr>
          <w:sz w:val="24"/>
        </w:rPr>
        <w:t xml:space="preserve">5.1.2. Сведения о некоммерческой организации (наименование, фирменное наименование, организационно-правовая форма, идентификационный номер налогоплательщика, место нахождения и адрес юридического лица).</w:t>
      </w:r>
    </w:p>
    <w:p>
      <w:pPr>
        <w:pStyle w:val="0"/>
        <w:spacing w:before="240" w:lineRule="auto"/>
        <w:ind w:firstLine="540"/>
        <w:jc w:val="both"/>
      </w:pPr>
      <w:r>
        <w:rPr>
          <w:sz w:val="24"/>
        </w:rPr>
        <w:t xml:space="preserve">5.1.3. Копия устава некоммерческой организации, заверенная в установленном порядке.</w:t>
      </w:r>
    </w:p>
    <w:p>
      <w:pPr>
        <w:pStyle w:val="0"/>
        <w:spacing w:before="240" w:lineRule="auto"/>
        <w:ind w:firstLine="540"/>
        <w:jc w:val="both"/>
      </w:pPr>
      <w:r>
        <w:rPr>
          <w:sz w:val="24"/>
        </w:rPr>
        <w:t xml:space="preserve">5.1.4. Справка налогового органа, подтверждающая отсутствие у некоммерческой организации просроченной задолженности по уплате налогов, сборов и иных обязательных платежей, подлежащих уплате в бюджеты бюджетной системы Российской Федерации в соответствии с законодательством Российской Федерации.</w:t>
      </w:r>
    </w:p>
    <w:p>
      <w:pPr>
        <w:pStyle w:val="0"/>
        <w:spacing w:before="240" w:lineRule="auto"/>
        <w:ind w:firstLine="540"/>
        <w:jc w:val="both"/>
      </w:pPr>
      <w:r>
        <w:rPr>
          <w:sz w:val="24"/>
        </w:rPr>
        <w:t xml:space="preserve">5.1.5. Перечень имущества, предлагаемого к передаче, с указанием целей его использования.</w:t>
      </w:r>
    </w:p>
    <w:p>
      <w:pPr>
        <w:pStyle w:val="0"/>
        <w:spacing w:before="240" w:lineRule="auto"/>
        <w:ind w:firstLine="540"/>
        <w:jc w:val="both"/>
      </w:pPr>
      <w:r>
        <w:rPr>
          <w:sz w:val="24"/>
        </w:rPr>
        <w:t xml:space="preserve">5.1.6. Согласие некоммерческой организации на передачу ей имущества.</w:t>
      </w:r>
    </w:p>
    <w:p>
      <w:pPr>
        <w:pStyle w:val="0"/>
        <w:spacing w:before="240" w:lineRule="auto"/>
        <w:ind w:firstLine="540"/>
        <w:jc w:val="both"/>
      </w:pPr>
      <w:r>
        <w:rPr>
          <w:sz w:val="24"/>
        </w:rPr>
        <w:t xml:space="preserve">5.1.7. Обязательство некоммерческой организации по использованию передаваемого имущества по целевому назначению.</w:t>
      </w:r>
    </w:p>
    <w:bookmarkStart w:id="1092" w:name="P1092"/>
    <w:bookmarkEnd w:id="1092"/>
    <w:p>
      <w:pPr>
        <w:pStyle w:val="0"/>
        <w:spacing w:before="240" w:lineRule="auto"/>
        <w:ind w:firstLine="540"/>
        <w:jc w:val="both"/>
      </w:pPr>
      <w:r>
        <w:rPr>
          <w:sz w:val="24"/>
        </w:rPr>
        <w:t xml:space="preserve">5.1.8. Выписка из Единого государственного реестра недвижимости об объекте недвижимости, выданная не ранее чем за 3 месяца до ее представления в Уполномоченный орган.</w:t>
      </w:r>
    </w:p>
    <w:p>
      <w:pPr>
        <w:pStyle w:val="0"/>
        <w:spacing w:before="240" w:lineRule="auto"/>
        <w:ind w:firstLine="540"/>
        <w:jc w:val="both"/>
      </w:pPr>
      <w:r>
        <w:rPr>
          <w:sz w:val="24"/>
        </w:rPr>
        <w:t xml:space="preserve">5.1.9. Отказ правообладателя от права хозяйственного ведения или оперативного управления на передаваемое имущество.</w:t>
      </w:r>
    </w:p>
    <w:p>
      <w:pPr>
        <w:pStyle w:val="0"/>
        <w:spacing w:before="240" w:lineRule="auto"/>
        <w:ind w:firstLine="540"/>
        <w:jc w:val="both"/>
      </w:pPr>
      <w:r>
        <w:rPr>
          <w:sz w:val="24"/>
        </w:rPr>
        <w:t xml:space="preserve">5.2. Уполномоченный орган в течение 3 рабочих дней со дня поступления документов проверяет комплектность представленных в соответствии с </w:t>
      </w:r>
      <w:hyperlink w:history="0" w:anchor="P1084" w:tooltip="5.1. Отраслевой (функциональный) орган администрации города Нижнего Новгорода, в ведении которого находится муниципальное предприятие города Нижнего Новгорода или осуществляющий функции и полномочия учредителя муниципального учреждения (далее - орган администрации города), в течение 30 календарных дней со дня подписания поручения главы города Нижнего Новгорода представляет в Уполномоченный орган следующие документы:">
        <w:r>
          <w:rPr>
            <w:sz w:val="24"/>
            <w:color w:val="0000ff"/>
          </w:rPr>
          <w:t xml:space="preserve">подпунктом 5.1</w:t>
        </w:r>
      </w:hyperlink>
      <w:r>
        <w:rPr>
          <w:sz w:val="24"/>
        </w:rPr>
        <w:t xml:space="preserve"> настоящего пункта документов, полноту и достоверность сведений, содержащихся в них, а также их соответствие требованиям законодательства Российской Федерации.</w:t>
      </w:r>
    </w:p>
    <w:p>
      <w:pPr>
        <w:pStyle w:val="0"/>
        <w:spacing w:before="240" w:lineRule="auto"/>
        <w:ind w:firstLine="540"/>
        <w:jc w:val="both"/>
      </w:pPr>
      <w:r>
        <w:rPr>
          <w:sz w:val="24"/>
        </w:rPr>
        <w:t xml:space="preserve">5.3. В случае представления органом администрации города неполного комплекта документов и (или) документов, содержащих неполные либо недостоверные сведения, Уполномоченный орган не позднее 5 рабочих дней со дня поступления документов уведомляет орган администрации города в письменной форме о необходимости устранения выявленных нарушений и представлении соответствующих документов в течение 30 календарных дней.</w:t>
      </w:r>
    </w:p>
    <w:p>
      <w:pPr>
        <w:pStyle w:val="0"/>
        <w:spacing w:before="240" w:lineRule="auto"/>
        <w:ind w:firstLine="540"/>
        <w:jc w:val="both"/>
      </w:pPr>
      <w:r>
        <w:rPr>
          <w:sz w:val="24"/>
        </w:rPr>
        <w:t xml:space="preserve">При этом срок выполнения Уполномоченным органом мероприятий, указанных в </w:t>
      </w:r>
      <w:hyperlink w:history="0" w:anchor="P1098" w:tooltip="5.5. В остальных случаях Уполномоченный орган в течение 30 рабочих дней после проверки представленных в соответствии с пунктом 5 настоящего Порядка документов организует оценку рыночной стоимости передаваемого закрепленного имущества в соответствии с законодательством Российской Федерации об оценочной деятельности.">
        <w:r>
          <w:rPr>
            <w:sz w:val="24"/>
            <w:color w:val="0000ff"/>
          </w:rPr>
          <w:t xml:space="preserve">подпунктах 5.5</w:t>
        </w:r>
      </w:hyperlink>
      <w:r>
        <w:rPr>
          <w:sz w:val="24"/>
        </w:rPr>
        <w:t xml:space="preserve"> и </w:t>
      </w:r>
      <w:hyperlink w:history="0" w:anchor="P1099" w:tooltip="5.6. После поступления отчета об оценке рыночной стоимости передаваемого закрепленного имущества Уполномоченный орган в течение 10 рабочих дней:">
        <w:r>
          <w:rPr>
            <w:sz w:val="24"/>
            <w:color w:val="0000ff"/>
          </w:rPr>
          <w:t xml:space="preserve">5.6</w:t>
        </w:r>
      </w:hyperlink>
      <w:r>
        <w:rPr>
          <w:sz w:val="24"/>
        </w:rPr>
        <w:t xml:space="preserve"> настоящего пункта, начинает исчисляться с момента поступления от органа администрации города всех доработанных и (или) недостающих документов.</w:t>
      </w:r>
    </w:p>
    <w:p>
      <w:pPr>
        <w:pStyle w:val="0"/>
        <w:spacing w:before="240" w:lineRule="auto"/>
        <w:ind w:firstLine="540"/>
        <w:jc w:val="both"/>
      </w:pPr>
      <w:r>
        <w:rPr>
          <w:sz w:val="24"/>
        </w:rPr>
        <w:t xml:space="preserve">5.4. В случае, если передача закрепленного имущества не допускается в соответствии с законодательством Российской Федерации, Уполномоченный орган не позднее 10 рабочих дней со дня поступления документов, предусмотренных </w:t>
      </w:r>
      <w:hyperlink w:history="0" w:anchor="P1084" w:tooltip="5.1. Отраслевой (функциональный) орган администрации города Нижнего Новгорода, в ведении которого находится муниципальное предприятие города Нижнего Новгорода или осуществляющий функции и полномочия учредителя муниципального учреждения (далее - орган администрации города), в течение 30 календарных дней со дня подписания поручения главы города Нижнего Новгорода представляет в Уполномоченный орган следующие документы:">
        <w:r>
          <w:rPr>
            <w:sz w:val="24"/>
            <w:color w:val="0000ff"/>
          </w:rPr>
          <w:t xml:space="preserve">подпунктом 5.1</w:t>
        </w:r>
      </w:hyperlink>
      <w:r>
        <w:rPr>
          <w:sz w:val="24"/>
        </w:rPr>
        <w:t xml:space="preserve"> настоящего пункта, возвращает указанные документы органу администрации города и уведомляет об этом главу города Нижнего Новгорода в письменном виде.</w:t>
      </w:r>
    </w:p>
    <w:bookmarkStart w:id="1098" w:name="P1098"/>
    <w:bookmarkEnd w:id="1098"/>
    <w:p>
      <w:pPr>
        <w:pStyle w:val="0"/>
        <w:spacing w:before="240" w:lineRule="auto"/>
        <w:ind w:firstLine="540"/>
        <w:jc w:val="both"/>
      </w:pPr>
      <w:r>
        <w:rPr>
          <w:sz w:val="24"/>
        </w:rPr>
        <w:t xml:space="preserve">5.5. В остальных случаях Уполномоченный орган в течение 30 рабочих дней после проверки представленных в соответствии с пунктом 5 настоящего Порядка документов организует оценку рыночной стоимости передаваемого закрепленного имущества в соответствии с законодательством Российской Федерации об оценочной деятельности.</w:t>
      </w:r>
    </w:p>
    <w:bookmarkStart w:id="1099" w:name="P1099"/>
    <w:bookmarkEnd w:id="1099"/>
    <w:p>
      <w:pPr>
        <w:pStyle w:val="0"/>
        <w:spacing w:before="240" w:lineRule="auto"/>
        <w:ind w:firstLine="540"/>
        <w:jc w:val="both"/>
      </w:pPr>
      <w:r>
        <w:rPr>
          <w:sz w:val="24"/>
        </w:rPr>
        <w:t xml:space="preserve">5.6. После поступления отчета об оценке рыночной стоимости передаваемого закрепленного имущества Уполномоченный орган в течение 10 рабочих дней:</w:t>
      </w:r>
    </w:p>
    <w:p>
      <w:pPr>
        <w:pStyle w:val="0"/>
        <w:spacing w:before="240" w:lineRule="auto"/>
        <w:ind w:firstLine="540"/>
        <w:jc w:val="both"/>
      </w:pPr>
      <w:r>
        <w:rPr>
          <w:sz w:val="24"/>
        </w:rPr>
        <w:t xml:space="preserve">5.6.1. В случае передачи недвижимого имущества, движимого имущества, являющегося транспортными средствами, готовит проект решения городской Думы города Нижнего Новгорода о передаче данного имущества некоммерческой организации в качестве имущественного взноса муниципального образования городской округ город Нижний Новгород для последующего внесения в городскую Думу города Нижнего Новгорода.</w:t>
      </w:r>
    </w:p>
    <w:p>
      <w:pPr>
        <w:pStyle w:val="0"/>
        <w:spacing w:before="240" w:lineRule="auto"/>
        <w:ind w:firstLine="540"/>
        <w:jc w:val="both"/>
      </w:pPr>
      <w:r>
        <w:rPr>
          <w:sz w:val="24"/>
        </w:rPr>
        <w:t xml:space="preserve">5.6.2. В случае передачи движимого имущества, за исключением транспортных средств, готовит проект постановления администрации города Нижнего Новгорода о передаче данного имущества некоммерческой организации в качестве имущественного взноса муниципального образования городской округ город Нижний Новгород в порядке, предусмотренном для подготовки и издания правовых актов администрации города Нижнего Новгорода.</w:t>
      </w:r>
    </w:p>
    <w:p>
      <w:pPr>
        <w:pStyle w:val="0"/>
        <w:spacing w:before="240" w:lineRule="auto"/>
        <w:ind w:firstLine="540"/>
        <w:jc w:val="both"/>
      </w:pPr>
      <w:r>
        <w:rPr>
          <w:sz w:val="24"/>
        </w:rPr>
        <w:t xml:space="preserve">6. В целях передачи некоммерческой организации имущества казны:</w:t>
      </w:r>
    </w:p>
    <w:p>
      <w:pPr>
        <w:pStyle w:val="0"/>
        <w:spacing w:before="240" w:lineRule="auto"/>
        <w:ind w:firstLine="540"/>
        <w:jc w:val="both"/>
      </w:pPr>
      <w:r>
        <w:rPr>
          <w:sz w:val="24"/>
        </w:rPr>
        <w:t xml:space="preserve">6.1. В случае, если передача имущества казны допускается в соответствии с законодательством Российской Федерации, Уполномоченный орган в течение 30 рабочих дней со дня подписания поручения главы города Нижнего Новгорода организует работу по оценке рыночной стоимости передаваемого имущества.</w:t>
      </w:r>
    </w:p>
    <w:p>
      <w:pPr>
        <w:pStyle w:val="0"/>
        <w:spacing w:before="240" w:lineRule="auto"/>
        <w:ind w:firstLine="540"/>
        <w:jc w:val="both"/>
      </w:pPr>
      <w:r>
        <w:rPr>
          <w:sz w:val="24"/>
        </w:rPr>
        <w:t xml:space="preserve">6.2. После поступления отчета об оценке рыночной стоимости передаваемого имущества казны Уполномоченный орган в течение 10 рабочих дней:</w:t>
      </w:r>
    </w:p>
    <w:p>
      <w:pPr>
        <w:pStyle w:val="0"/>
        <w:spacing w:before="240" w:lineRule="auto"/>
        <w:ind w:firstLine="540"/>
        <w:jc w:val="both"/>
      </w:pPr>
      <w:r>
        <w:rPr>
          <w:sz w:val="24"/>
        </w:rPr>
        <w:t xml:space="preserve">6.2.1. В случае передачи недвижимого имущества, движимого имущества, являющегося транспортными средствами, готовит документы, указанные в </w:t>
      </w:r>
      <w:hyperlink w:history="0" w:anchor="P1085" w:tooltip="5.1.1. Обоснование и цель передачи имущества.">
        <w:r>
          <w:rPr>
            <w:sz w:val="24"/>
            <w:color w:val="0000ff"/>
          </w:rPr>
          <w:t xml:space="preserve">подпунктах 5.1.1</w:t>
        </w:r>
      </w:hyperlink>
      <w:r>
        <w:rPr>
          <w:sz w:val="24"/>
        </w:rPr>
        <w:t xml:space="preserve"> - </w:t>
      </w:r>
      <w:hyperlink w:history="0" w:anchor="P1092" w:tooltip="5.1.8. Выписка из Единого государственного реестра недвижимости об объекте недвижимости, выданная не ранее чем за 3 месяца до ее представления в Уполномоченный орган.">
        <w:r>
          <w:rPr>
            <w:sz w:val="24"/>
            <w:color w:val="0000ff"/>
          </w:rPr>
          <w:t xml:space="preserve">5.1.8 пункта 5</w:t>
        </w:r>
      </w:hyperlink>
      <w:r>
        <w:rPr>
          <w:sz w:val="24"/>
        </w:rPr>
        <w:t xml:space="preserve"> настоящего Порядка, и проект решения городской Думы города Нижнего Новгорода о передаче данного имущества некоммерческой организации в качестве имущественного взноса муниципального образования городской округ город Нижний Новгород для последующего внесения в городскую Думу города Нижнего Новгорода.</w:t>
      </w:r>
    </w:p>
    <w:p>
      <w:pPr>
        <w:pStyle w:val="0"/>
        <w:spacing w:before="240" w:lineRule="auto"/>
        <w:ind w:firstLine="540"/>
        <w:jc w:val="both"/>
      </w:pPr>
      <w:r>
        <w:rPr>
          <w:sz w:val="24"/>
        </w:rPr>
        <w:t xml:space="preserve">6.2.2. В случае передачи движимого имущества, за исключением транспортных средств, готовит документы, указанные в </w:t>
      </w:r>
      <w:hyperlink w:history="0" w:anchor="P1085" w:tooltip="5.1.1. Обоснование и цель передачи имущества.">
        <w:r>
          <w:rPr>
            <w:sz w:val="24"/>
            <w:color w:val="0000ff"/>
          </w:rPr>
          <w:t xml:space="preserve">подпунктах 5.1.1</w:t>
        </w:r>
      </w:hyperlink>
      <w:r>
        <w:rPr>
          <w:sz w:val="24"/>
        </w:rPr>
        <w:t xml:space="preserve"> - </w:t>
      </w:r>
      <w:hyperlink w:history="0" w:anchor="P1092" w:tooltip="5.1.8. Выписка из Единого государственного реестра недвижимости об объекте недвижимости, выданная не ранее чем за 3 месяца до ее представления в Уполномоченный орган.">
        <w:r>
          <w:rPr>
            <w:sz w:val="24"/>
            <w:color w:val="0000ff"/>
          </w:rPr>
          <w:t xml:space="preserve">5.1.8 пункта 5</w:t>
        </w:r>
      </w:hyperlink>
      <w:r>
        <w:rPr>
          <w:sz w:val="24"/>
        </w:rPr>
        <w:t xml:space="preserve"> настоящего Порядка, и проект постановления администрации города Нижнего Новгорода о передаче данного имущества некоммерческой организации в качестве имущественного взноса муниципального образования городской округ город Нижний Новгород в порядке, предусмотренном для подготовки и издания правовых актов администрации города Нижнего Новгорода.</w:t>
      </w:r>
    </w:p>
    <w:p>
      <w:pPr>
        <w:pStyle w:val="0"/>
        <w:spacing w:before="240" w:lineRule="auto"/>
        <w:ind w:firstLine="540"/>
        <w:jc w:val="both"/>
      </w:pPr>
      <w:r>
        <w:rPr>
          <w:sz w:val="24"/>
        </w:rPr>
        <w:t xml:space="preserve">6.3. В случае, если передача имущества казны не допускается в соответствии с законодательством Российской Федерации, Уполномоченный орган уведомляет главу города Нижнего Новгорода о невозможности передачи такого имущества.</w:t>
      </w:r>
    </w:p>
    <w:p>
      <w:pPr>
        <w:pStyle w:val="0"/>
        <w:spacing w:before="240" w:lineRule="auto"/>
        <w:ind w:firstLine="540"/>
        <w:jc w:val="both"/>
      </w:pPr>
      <w:r>
        <w:rPr>
          <w:sz w:val="24"/>
        </w:rPr>
        <w:t xml:space="preserve">7. Уполномоченный орган осуществляет передачу имущества в соответствии с передаточным актом.</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1"/>
        <w:jc w:val="right"/>
      </w:pPr>
      <w:r>
        <w:rPr>
          <w:sz w:val="24"/>
        </w:rPr>
        <w:t xml:space="preserve">Приложение N 6</w:t>
      </w:r>
    </w:p>
    <w:p>
      <w:pPr>
        <w:pStyle w:val="0"/>
        <w:jc w:val="right"/>
      </w:pPr>
      <w:r>
        <w:rPr>
          <w:sz w:val="24"/>
        </w:rPr>
        <w:t xml:space="preserve">к Положению о порядке управления и распоряжения имуществом,</w:t>
      </w:r>
    </w:p>
    <w:p>
      <w:pPr>
        <w:pStyle w:val="0"/>
        <w:jc w:val="right"/>
      </w:pPr>
      <w:r>
        <w:rPr>
          <w:sz w:val="24"/>
        </w:rPr>
        <w:t xml:space="preserve">находящимся в собственности муниципального образования</w:t>
      </w:r>
    </w:p>
    <w:p>
      <w:pPr>
        <w:pStyle w:val="0"/>
        <w:jc w:val="right"/>
      </w:pPr>
      <w:r>
        <w:rPr>
          <w:sz w:val="24"/>
        </w:rPr>
        <w:t xml:space="preserve">городской округ город Нижний Новгород, о порядке принятия</w:t>
      </w:r>
    </w:p>
    <w:p>
      <w:pPr>
        <w:pStyle w:val="0"/>
        <w:jc w:val="right"/>
      </w:pPr>
      <w:r>
        <w:rPr>
          <w:sz w:val="24"/>
        </w:rPr>
        <w:t xml:space="preserve">имущества в собственность муниципального образования</w:t>
      </w:r>
    </w:p>
    <w:p>
      <w:pPr>
        <w:pStyle w:val="0"/>
        <w:jc w:val="right"/>
      </w:pPr>
      <w:r>
        <w:rPr>
          <w:sz w:val="24"/>
        </w:rPr>
        <w:t xml:space="preserve">городской округ город Нижний Новгород</w:t>
      </w:r>
    </w:p>
    <w:p>
      <w:pPr>
        <w:pStyle w:val="0"/>
      </w:pPr>
      <w:r>
        <w:rPr>
          <w:sz w:val="24"/>
        </w:rPr>
      </w:r>
    </w:p>
    <w:bookmarkStart w:id="1121" w:name="P1121"/>
    <w:bookmarkEnd w:id="1121"/>
    <w:p>
      <w:pPr>
        <w:pStyle w:val="2"/>
        <w:jc w:val="center"/>
      </w:pPr>
      <w:r>
        <w:rPr>
          <w:sz w:val="24"/>
        </w:rPr>
        <w:t xml:space="preserve">ПОРЯДОК</w:t>
      </w:r>
    </w:p>
    <w:p>
      <w:pPr>
        <w:pStyle w:val="2"/>
        <w:jc w:val="center"/>
      </w:pPr>
      <w:r>
        <w:rPr>
          <w:sz w:val="24"/>
        </w:rPr>
        <w:t xml:space="preserve">ПЛАНИРОВАНИЯ ПРИВАТИЗАЦИИ ИМУЩЕСТВА, НАХОДЯЩЕГОСЯ</w:t>
      </w:r>
    </w:p>
    <w:p>
      <w:pPr>
        <w:pStyle w:val="2"/>
        <w:jc w:val="center"/>
      </w:pPr>
      <w:r>
        <w:rPr>
          <w:sz w:val="24"/>
        </w:rPr>
        <w:t xml:space="preserve">В СОБСТВЕННОСТИ МУНИЦИПАЛЬНОГО ОБРАЗОВАНИЯ ГОРОДСКОЙ ОКРУГ</w:t>
      </w:r>
    </w:p>
    <w:p>
      <w:pPr>
        <w:pStyle w:val="2"/>
        <w:jc w:val="center"/>
      </w:pPr>
      <w:r>
        <w:rPr>
          <w:sz w:val="24"/>
        </w:rPr>
        <w:t xml:space="preserve">ГОРОД НИЖНИЙ НОВГОРОД, ПРИНЯТИЯ РЕШЕНИЙ ОБ УСЛОВИЯХ</w:t>
      </w:r>
    </w:p>
    <w:p>
      <w:pPr>
        <w:pStyle w:val="2"/>
        <w:jc w:val="center"/>
      </w:pPr>
      <w:r>
        <w:rPr>
          <w:sz w:val="24"/>
        </w:rPr>
        <w:t xml:space="preserve">ПРИВАТИЗАЦИИ И УТВЕРЖДЕНИЯ ОТЧЕТОВ ОБ ИСПОЛНЕНИИ ПРОГНОЗНЫХ</w:t>
      </w:r>
    </w:p>
    <w:p>
      <w:pPr>
        <w:pStyle w:val="2"/>
        <w:jc w:val="center"/>
      </w:pPr>
      <w:r>
        <w:rPr>
          <w:sz w:val="24"/>
        </w:rPr>
        <w:t xml:space="preserve">ПЛАНОВ (ПРОГРАММ) ПРИВАТИЗАЦИИ ИМУЩЕСТВА, НАХОДЯЩЕГОСЯ</w:t>
      </w:r>
    </w:p>
    <w:p>
      <w:pPr>
        <w:pStyle w:val="2"/>
        <w:jc w:val="center"/>
      </w:pPr>
      <w:r>
        <w:rPr>
          <w:sz w:val="24"/>
        </w:rPr>
        <w:t xml:space="preserve">В СОБСТВЕННОСТИ МУНИЦИПАЛЬНОГО ОБРАЗОВАНИЯ ГОРОДСКОЙ ОКРУГ</w:t>
      </w:r>
    </w:p>
    <w:p>
      <w:pPr>
        <w:pStyle w:val="2"/>
        <w:jc w:val="center"/>
      </w:pPr>
      <w:r>
        <w:rPr>
          <w:sz w:val="24"/>
        </w:rPr>
        <w:t xml:space="preserve">ГОРОД НИЖНИЙ НОВГОРОД</w:t>
      </w:r>
    </w:p>
    <w:p>
      <w:pPr>
        <w:pStyle w:val="0"/>
      </w:pPr>
      <w:r>
        <w:rPr>
          <w:sz w:val="24"/>
        </w:rPr>
      </w:r>
    </w:p>
    <w:p>
      <w:pPr>
        <w:pStyle w:val="2"/>
        <w:outlineLvl w:val="2"/>
        <w:jc w:val="center"/>
      </w:pPr>
      <w:r>
        <w:rPr>
          <w:sz w:val="24"/>
        </w:rPr>
        <w:t xml:space="preserve">1. Общие положения</w:t>
      </w:r>
    </w:p>
    <w:p>
      <w:pPr>
        <w:pStyle w:val="0"/>
      </w:pPr>
      <w:r>
        <w:rPr>
          <w:sz w:val="24"/>
        </w:rPr>
      </w:r>
    </w:p>
    <w:p>
      <w:pPr>
        <w:pStyle w:val="0"/>
        <w:ind w:firstLine="540"/>
        <w:jc w:val="both"/>
      </w:pPr>
      <w:r>
        <w:rPr>
          <w:sz w:val="24"/>
        </w:rPr>
        <w:t xml:space="preserve">Порядок планирования приватизации имущества, находящегося в собственности муниципального образования городской округ город Нижний Новгород, принятия решений об условиях приватизации и утверждения отчетов об исполнении прогнозных планов (программ) приватизации имущества, находящегося в собственности муниципального образования городской округ город Нижний Новгород (далее - Порядок), определяет порядок планирования приватизации имущества, находящегося в собственности муниципального образования городской округ город Нижний Новгород, условия его приватизации, утверждение отчетов об исполнении прогнозных планов (программ) приватизации имущества, находящегося в собственности муниципального образования городской округ город Нижний Новгород.</w:t>
      </w:r>
    </w:p>
    <w:p>
      <w:pPr>
        <w:pStyle w:val="0"/>
      </w:pPr>
      <w:r>
        <w:rPr>
          <w:sz w:val="24"/>
        </w:rPr>
      </w:r>
    </w:p>
    <w:p>
      <w:pPr>
        <w:pStyle w:val="2"/>
        <w:outlineLvl w:val="2"/>
        <w:jc w:val="center"/>
      </w:pPr>
      <w:r>
        <w:rPr>
          <w:sz w:val="24"/>
        </w:rPr>
        <w:t xml:space="preserve">2. Планирование приватизации</w:t>
      </w:r>
    </w:p>
    <w:p>
      <w:pPr>
        <w:pStyle w:val="0"/>
      </w:pPr>
      <w:r>
        <w:rPr>
          <w:sz w:val="24"/>
        </w:rPr>
      </w:r>
    </w:p>
    <w:bookmarkStart w:id="1136" w:name="P1136"/>
    <w:bookmarkEnd w:id="1136"/>
    <w:p>
      <w:pPr>
        <w:pStyle w:val="0"/>
        <w:ind w:firstLine="540"/>
        <w:jc w:val="both"/>
      </w:pPr>
      <w:r>
        <w:rPr>
          <w:sz w:val="24"/>
        </w:rPr>
        <w:t xml:space="preserve">2.1. Планирование приватизации имущества, находящегося в собственности муниципального образования городской округ город Нижний Новгород (далее - муниципальное имущество, муниципальная собственность, имущество), осуществляется путем составления следующих документов:</w:t>
      </w:r>
    </w:p>
    <w:p>
      <w:pPr>
        <w:pStyle w:val="0"/>
        <w:spacing w:before="240" w:lineRule="auto"/>
        <w:ind w:firstLine="540"/>
        <w:jc w:val="both"/>
      </w:pPr>
      <w:r>
        <w:rPr>
          <w:sz w:val="24"/>
        </w:rPr>
        <w:t xml:space="preserve">2.1.1. Прогнозный план (программа) приватизации имущества, находящегося в собственности муниципального образования городской округ город Нижний Новгород (далее - прогнозный план (программа) приватизации имущества).</w:t>
      </w:r>
    </w:p>
    <w:p>
      <w:pPr>
        <w:pStyle w:val="0"/>
        <w:spacing w:before="240" w:lineRule="auto"/>
        <w:ind w:firstLine="540"/>
        <w:jc w:val="both"/>
      </w:pPr>
      <w:r>
        <w:rPr>
          <w:sz w:val="24"/>
        </w:rPr>
        <w:t xml:space="preserve">2.1.2. Прогнозный план (программа) приватизации движимого имущества, находящегося в собственности муниципального образования городской округ город Нижний Новгород (далее - прогнозный план (программа) приватизации движимого имущества).</w:t>
      </w:r>
    </w:p>
    <w:p>
      <w:pPr>
        <w:pStyle w:val="0"/>
        <w:spacing w:before="240" w:lineRule="auto"/>
        <w:ind w:firstLine="540"/>
        <w:jc w:val="both"/>
      </w:pPr>
      <w:r>
        <w:rPr>
          <w:sz w:val="24"/>
        </w:rPr>
        <w:t xml:space="preserve">2.2. Приватизация муниципального имущества, не включенного в прогнозный план (программу) приватизации имущества и в прогнозный план (программу) приватизации движимого имущества, не допускается, кроме случаев, предусмотренных законодательством Российской Федерации.</w:t>
      </w:r>
    </w:p>
    <w:p>
      <w:pPr>
        <w:pStyle w:val="0"/>
        <w:spacing w:before="240" w:lineRule="auto"/>
        <w:ind w:firstLine="540"/>
        <w:jc w:val="both"/>
      </w:pPr>
      <w:r>
        <w:rPr>
          <w:sz w:val="24"/>
        </w:rPr>
        <w:t xml:space="preserve">2.3. Предложения о приватизации имущества, находящегося в собственности муниципального образования городской округ город Нижний Новгород, могут вносить:</w:t>
      </w:r>
    </w:p>
    <w:p>
      <w:pPr>
        <w:pStyle w:val="0"/>
        <w:spacing w:before="240" w:lineRule="auto"/>
        <w:ind w:firstLine="540"/>
        <w:jc w:val="both"/>
      </w:pPr>
      <w:r>
        <w:rPr>
          <w:sz w:val="24"/>
        </w:rPr>
        <w:t xml:space="preserve">депутаты городской Думы города Нижнего Новгорода;</w:t>
      </w:r>
    </w:p>
    <w:p>
      <w:pPr>
        <w:pStyle w:val="0"/>
        <w:spacing w:before="240" w:lineRule="auto"/>
        <w:ind w:firstLine="540"/>
        <w:jc w:val="both"/>
      </w:pPr>
      <w:r>
        <w:rPr>
          <w:sz w:val="24"/>
        </w:rPr>
        <w:t xml:space="preserve">глава города Нижнего Новгорода;</w:t>
      </w:r>
    </w:p>
    <w:p>
      <w:pPr>
        <w:pStyle w:val="0"/>
        <w:spacing w:before="240" w:lineRule="auto"/>
        <w:ind w:firstLine="540"/>
        <w:jc w:val="both"/>
      </w:pPr>
      <w:r>
        <w:rPr>
          <w:sz w:val="24"/>
        </w:rPr>
        <w:t xml:space="preserve">муниципальные унитарные предприятия;</w:t>
      </w:r>
    </w:p>
    <w:p>
      <w:pPr>
        <w:pStyle w:val="0"/>
        <w:spacing w:before="240" w:lineRule="auto"/>
        <w:ind w:firstLine="540"/>
        <w:jc w:val="both"/>
      </w:pPr>
      <w:r>
        <w:rPr>
          <w:sz w:val="24"/>
        </w:rPr>
        <w:t xml:space="preserve">хозяйственные общества, акции, доли в уставных капиталах которых находятся в муниципальной собственности;</w:t>
      </w:r>
    </w:p>
    <w:p>
      <w:pPr>
        <w:pStyle w:val="0"/>
        <w:spacing w:before="240" w:lineRule="auto"/>
        <w:ind w:firstLine="540"/>
        <w:jc w:val="both"/>
      </w:pPr>
      <w:r>
        <w:rPr>
          <w:sz w:val="24"/>
        </w:rPr>
        <w:t xml:space="preserve">иные юридические и физические лица.</w:t>
      </w:r>
    </w:p>
    <w:p>
      <w:pPr>
        <w:pStyle w:val="0"/>
        <w:spacing w:before="240" w:lineRule="auto"/>
        <w:ind w:firstLine="540"/>
        <w:jc w:val="both"/>
      </w:pPr>
      <w:r>
        <w:rPr>
          <w:sz w:val="24"/>
        </w:rPr>
        <w:t xml:space="preserve">2.4. Разработка проектов прогнозного плана (программы) приватизации имущества и прогнозного плана (программы) приватизации движимого имущества, указанных в </w:t>
      </w:r>
      <w:hyperlink w:history="0" w:anchor="P1136" w:tooltip="2.1. Планирование приватизации имущества, находящегося в собственности муниципального образования городской округ город Нижний Новгород (далее - муниципальное имущество, муниципальная собственность, имущество), осуществляется путем составления следующих документов:">
        <w:r>
          <w:rPr>
            <w:sz w:val="24"/>
            <w:color w:val="0000ff"/>
          </w:rPr>
          <w:t xml:space="preserve">пункте 2.1</w:t>
        </w:r>
      </w:hyperlink>
      <w:r>
        <w:rPr>
          <w:sz w:val="24"/>
        </w:rPr>
        <w:t xml:space="preserve"> Порядка, осуществляется администрацией города Нижнего Новгорода.</w:t>
      </w:r>
    </w:p>
    <w:p>
      <w:pPr>
        <w:pStyle w:val="0"/>
        <w:spacing w:before="240" w:lineRule="auto"/>
        <w:ind w:firstLine="540"/>
        <w:jc w:val="both"/>
      </w:pPr>
      <w:r>
        <w:rPr>
          <w:sz w:val="24"/>
        </w:rPr>
        <w:t xml:space="preserve">2.5. Утверждение прогнозного плана (программы) приватизации имущества, контроль за его исполнением и утверждение отчета о его исполнении осуществляет городская Дума города Нижнего Новгорода.</w:t>
      </w:r>
    </w:p>
    <w:p>
      <w:pPr>
        <w:pStyle w:val="0"/>
        <w:spacing w:before="240" w:lineRule="auto"/>
        <w:ind w:firstLine="540"/>
        <w:jc w:val="both"/>
      </w:pPr>
      <w:r>
        <w:rPr>
          <w:sz w:val="24"/>
        </w:rPr>
        <w:t xml:space="preserve">2.6. Проект прогнозного плана (программы) приватизации имущества составляется на срок от одного до трех лет и вносится главой города Нижнего Новгорода в городскую Думу города Нижнего Новгорода для утверждения.</w:t>
      </w:r>
    </w:p>
    <w:p>
      <w:pPr>
        <w:pStyle w:val="0"/>
        <w:spacing w:before="240" w:lineRule="auto"/>
        <w:ind w:firstLine="540"/>
        <w:jc w:val="both"/>
      </w:pPr>
      <w:r>
        <w:rPr>
          <w:sz w:val="24"/>
        </w:rPr>
        <w:t xml:space="preserve">Прогнозный план (программа) приватизации имущества утверждается городской Думой города Нижнего Новгорода не позднее чем за 10 рабочих дней до начала планового периода.</w:t>
      </w:r>
    </w:p>
    <w:p>
      <w:pPr>
        <w:pStyle w:val="0"/>
        <w:spacing w:before="240" w:lineRule="auto"/>
        <w:ind w:firstLine="540"/>
        <w:jc w:val="both"/>
      </w:pPr>
      <w:r>
        <w:rPr>
          <w:sz w:val="24"/>
        </w:rPr>
        <w:t xml:space="preserve">В прогнозный план (программу) приватизации имущества городской Думой города Нижнего Новгорода могут вноситься изменения в течение срока его действия.</w:t>
      </w:r>
    </w:p>
    <w:p>
      <w:pPr>
        <w:pStyle w:val="0"/>
        <w:spacing w:before="240" w:lineRule="auto"/>
        <w:ind w:firstLine="540"/>
        <w:jc w:val="both"/>
      </w:pPr>
      <w:r>
        <w:rPr>
          <w:sz w:val="24"/>
        </w:rPr>
        <w:t xml:space="preserve">2.7. Прогнозный план (программа) приватизации имущества должен содержать:</w:t>
      </w:r>
    </w:p>
    <w:p>
      <w:pPr>
        <w:pStyle w:val="0"/>
        <w:spacing w:before="240" w:lineRule="auto"/>
        <w:ind w:firstLine="540"/>
        <w:jc w:val="both"/>
      </w:pPr>
      <w:r>
        <w:rPr>
          <w:sz w:val="24"/>
        </w:rPr>
        <w:t xml:space="preserve">перечни сгруппированного по видам экономической деятельности муниципального имущества, приватизация которого планируется в плановом периоде (недвижимого имущества, унитарных предприятий, акций акционерных обществ и долей в уставных капиталах обществ с ограниченной ответственностью, находящихся в собственности муниципального образования городской округ город Нижний Новгород, иного имущества, составляющего казну муниципального образования городской округ город Нижний Новгород, с указанием характеристики соответствующего имущества);</w:t>
      </w:r>
    </w:p>
    <w:p>
      <w:pPr>
        <w:pStyle w:val="0"/>
        <w:spacing w:before="240" w:lineRule="auto"/>
        <w:ind w:firstLine="540"/>
        <w:jc w:val="both"/>
      </w:pPr>
      <w:r>
        <w:rPr>
          <w:sz w:val="24"/>
        </w:rPr>
        <w:t xml:space="preserve">сведения об акционерных обществах и обществах с ограниченной ответственностью, акции, доли в уставных капиталах которых подлежат внесению в уставный капитал иных акционерных обществ;</w:t>
      </w:r>
    </w:p>
    <w:p>
      <w:pPr>
        <w:pStyle w:val="0"/>
        <w:spacing w:before="240" w:lineRule="auto"/>
        <w:ind w:firstLine="540"/>
        <w:jc w:val="both"/>
      </w:pPr>
      <w:r>
        <w:rPr>
          <w:sz w:val="24"/>
        </w:rPr>
        <w:t xml:space="preserve">сведения об ином имуществе, составляющем казну муниципального образования городской округ город Нижний Новгород, которое подлежит внесению в уставный капитал акционерных обществ;</w:t>
      </w:r>
    </w:p>
    <w:p>
      <w:pPr>
        <w:pStyle w:val="0"/>
        <w:spacing w:before="240" w:lineRule="auto"/>
        <w:ind w:firstLine="540"/>
        <w:jc w:val="both"/>
      </w:pPr>
      <w:r>
        <w:rPr>
          <w:sz w:val="24"/>
        </w:rPr>
        <w:t xml:space="preserve">прогноз объемов поступлений в бюджет городского округа город Нижний Новгород в результате исполнения прогнозного плана (программы) приватизации, рассчитанный в соответствии с общими требованиями к методике прогнозирования поступлений доходов в бюджеты бюджетной системы Российской Федерации и общими требованиями к методике прогнозирования поступлений по источникам финансирования дефицита бюджета, установленными Правительством Российской Федерации.</w:t>
      </w:r>
    </w:p>
    <w:p>
      <w:pPr>
        <w:pStyle w:val="0"/>
        <w:spacing w:before="240" w:lineRule="auto"/>
        <w:ind w:firstLine="540"/>
        <w:jc w:val="both"/>
      </w:pPr>
      <w:r>
        <w:rPr>
          <w:sz w:val="24"/>
        </w:rPr>
        <w:t xml:space="preserve">2.8. В прогнозный план (программу) приватизации муниципального имущества подлежат включению следующие сведения:</w:t>
      </w:r>
    </w:p>
    <w:p>
      <w:pPr>
        <w:pStyle w:val="0"/>
        <w:spacing w:before="240" w:lineRule="auto"/>
        <w:ind w:firstLine="540"/>
        <w:jc w:val="both"/>
      </w:pPr>
      <w:r>
        <w:rPr>
          <w:sz w:val="24"/>
        </w:rPr>
        <w:t xml:space="preserve">2.8.1. В отношении муниципального унитарного предприятия: наименование и место нахождения муниципального унитарного предприятия.</w:t>
      </w:r>
    </w:p>
    <w:p>
      <w:pPr>
        <w:pStyle w:val="0"/>
        <w:spacing w:before="240" w:lineRule="auto"/>
        <w:ind w:firstLine="540"/>
        <w:jc w:val="both"/>
      </w:pPr>
      <w:r>
        <w:rPr>
          <w:sz w:val="24"/>
        </w:rPr>
        <w:t xml:space="preserve">2.8.2. В отношении акций акционерного общества, находящихся в муниципальной собственности и подлежащих приватизации:</w:t>
      </w:r>
    </w:p>
    <w:p>
      <w:pPr>
        <w:pStyle w:val="0"/>
        <w:spacing w:before="240" w:lineRule="auto"/>
        <w:ind w:firstLine="540"/>
        <w:jc w:val="both"/>
      </w:pPr>
      <w:r>
        <w:rPr>
          <w:sz w:val="24"/>
        </w:rPr>
        <w:t xml:space="preserve">наименование и место нахождения акционерного общества;</w:t>
      </w:r>
    </w:p>
    <w:p>
      <w:pPr>
        <w:pStyle w:val="0"/>
        <w:spacing w:before="240" w:lineRule="auto"/>
        <w:ind w:firstLine="540"/>
        <w:jc w:val="both"/>
      </w:pPr>
      <w:r>
        <w:rPr>
          <w:sz w:val="24"/>
        </w:rPr>
        <w:t xml:space="preserve">доля принадлежащих муниципальному образованию городской округ город Нижний Новгород акций в общем количестве акций акционерного общества либо, если доля акций менее 0,01 процента, - количество акций;</w:t>
      </w:r>
    </w:p>
    <w:p>
      <w:pPr>
        <w:pStyle w:val="0"/>
        <w:spacing w:before="240" w:lineRule="auto"/>
        <w:ind w:firstLine="540"/>
        <w:jc w:val="both"/>
      </w:pPr>
      <w:r>
        <w:rPr>
          <w:sz w:val="24"/>
        </w:rPr>
        <w:t xml:space="preserve">доля и количество акций, подлежащих приватизации.</w:t>
      </w:r>
    </w:p>
    <w:p>
      <w:pPr>
        <w:pStyle w:val="0"/>
        <w:spacing w:before="240" w:lineRule="auto"/>
        <w:ind w:firstLine="540"/>
        <w:jc w:val="both"/>
      </w:pPr>
      <w:r>
        <w:rPr>
          <w:sz w:val="24"/>
        </w:rPr>
        <w:t xml:space="preserve">2.8.3. Для доли в уставном капитале общества с ограниченной ответственностью, находящейся в муниципальной собственности и подлежащей приватизации:</w:t>
      </w:r>
    </w:p>
    <w:p>
      <w:pPr>
        <w:pStyle w:val="0"/>
        <w:spacing w:before="240" w:lineRule="auto"/>
        <w:ind w:firstLine="540"/>
        <w:jc w:val="both"/>
      </w:pPr>
      <w:r>
        <w:rPr>
          <w:sz w:val="24"/>
        </w:rPr>
        <w:t xml:space="preserve">наименование и местонахождение общества с ограниченной ответственностью;</w:t>
      </w:r>
    </w:p>
    <w:p>
      <w:pPr>
        <w:pStyle w:val="0"/>
        <w:spacing w:before="240" w:lineRule="auto"/>
        <w:ind w:firstLine="540"/>
        <w:jc w:val="both"/>
      </w:pPr>
      <w:r>
        <w:rPr>
          <w:sz w:val="24"/>
        </w:rPr>
        <w:t xml:space="preserve">доля в уставном капитале общества с ограниченной ответственностью, принадлежащая муниципальному образованию городской округ город Нижний Новгород и подлежащая приватизации.</w:t>
      </w:r>
    </w:p>
    <w:p>
      <w:pPr>
        <w:pStyle w:val="0"/>
        <w:spacing w:before="240" w:lineRule="auto"/>
        <w:ind w:firstLine="540"/>
        <w:jc w:val="both"/>
      </w:pPr>
      <w:r>
        <w:rPr>
          <w:sz w:val="24"/>
        </w:rPr>
        <w:t xml:space="preserve">2.8.4. В отношении иного имущества - наименование, местонахождение, кадастровый номер (для недвижимого имущества) и назначение имущества. В случае если объект имущества является объектом культурного наследия, включенным в единый государственный реестр объектов культурного наследия (памятников истории и культуры) народов Российской Федерации, либо объектом речного порта, дополнительно указывается информация об отнесении его к объектам культурного наследия в соответствии с Федеральным </w:t>
      </w:r>
      <w:r>
        <w:rPr>
          <w:sz w:val="24"/>
        </w:rPr>
        <w:t xml:space="preserve">законом</w:t>
      </w:r>
      <w:r>
        <w:rPr>
          <w:sz w:val="24"/>
        </w:rPr>
        <w:t xml:space="preserve"> от 25 июня 2002 года N 73-ФЗ "Об объектах культурного наследия (памятниках истории и культуры) народов Российской Федерации" либо объектам речного порта.</w:t>
      </w:r>
    </w:p>
    <w:p>
      <w:pPr>
        <w:pStyle w:val="0"/>
        <w:spacing w:before="240" w:lineRule="auto"/>
        <w:ind w:firstLine="540"/>
        <w:jc w:val="both"/>
      </w:pPr>
      <w:r>
        <w:rPr>
          <w:sz w:val="24"/>
        </w:rPr>
        <w:t xml:space="preserve">2.9. В случае уточнения технических характеристик объекта приватизации (площадь, этаж, год ввода в эксплуатацию) администрация города Нижнего Новгорода осуществляет продажу объекта в соответствии с уточненными характеристиками на основании данных об объекте, содержащихся в Едином государственном реестре недвижимости.</w:t>
      </w:r>
    </w:p>
    <w:p>
      <w:pPr>
        <w:pStyle w:val="0"/>
        <w:spacing w:before="240" w:lineRule="auto"/>
        <w:ind w:firstLine="540"/>
        <w:jc w:val="both"/>
      </w:pPr>
      <w:r>
        <w:rPr>
          <w:sz w:val="24"/>
        </w:rPr>
        <w:t xml:space="preserve">Внесение изменений, указанных в абзаце первом настоящего пункта, в прогнозный план (программу) приватизации имущества не требуется.</w:t>
      </w:r>
    </w:p>
    <w:p>
      <w:pPr>
        <w:pStyle w:val="0"/>
        <w:spacing w:before="240" w:lineRule="auto"/>
        <w:ind w:firstLine="540"/>
        <w:jc w:val="both"/>
      </w:pPr>
      <w:r>
        <w:rPr>
          <w:sz w:val="24"/>
        </w:rPr>
        <w:t xml:space="preserve">2.10. Прогнозный план (программа) приватизации имущества в течение 15 календарных дней со дня утверждения городской Думой города Нижнего Новгорода подлежит размещению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и на официальном сайте администрации города Нижнего Новгорода в информационно-коммуникационной сети "Интернет".</w:t>
      </w:r>
    </w:p>
    <w:p>
      <w:pPr>
        <w:pStyle w:val="0"/>
        <w:spacing w:before="240" w:lineRule="auto"/>
        <w:ind w:firstLine="540"/>
        <w:jc w:val="both"/>
      </w:pPr>
      <w:r>
        <w:rPr>
          <w:sz w:val="24"/>
        </w:rPr>
        <w:t xml:space="preserve">2.11. Прогнозный план (программа) приватизации движимого имущества утверждается правовым актом администрации города Нижнего Новгорода сроком на один год.</w:t>
      </w:r>
    </w:p>
    <w:p>
      <w:pPr>
        <w:pStyle w:val="0"/>
      </w:pPr>
      <w:r>
        <w:rPr>
          <w:sz w:val="24"/>
        </w:rPr>
      </w:r>
    </w:p>
    <w:p>
      <w:pPr>
        <w:pStyle w:val="2"/>
        <w:outlineLvl w:val="2"/>
        <w:jc w:val="center"/>
      </w:pPr>
      <w:r>
        <w:rPr>
          <w:sz w:val="24"/>
        </w:rPr>
        <w:t xml:space="preserve">3. Принятие решения об условиях приватизации</w:t>
      </w:r>
    </w:p>
    <w:p>
      <w:pPr>
        <w:pStyle w:val="0"/>
      </w:pPr>
      <w:r>
        <w:rPr>
          <w:sz w:val="24"/>
        </w:rPr>
      </w:r>
    </w:p>
    <w:p>
      <w:pPr>
        <w:pStyle w:val="0"/>
        <w:ind w:firstLine="540"/>
        <w:jc w:val="both"/>
      </w:pPr>
      <w:r>
        <w:rPr>
          <w:sz w:val="24"/>
        </w:rPr>
        <w:t xml:space="preserve">3.1. Решение об условиях приватизации муниципального имущества (далее - решение об условиях приватизации) принимает администрация города Нижнего Новгорода в соответствии с прогнозным планом (программой) приватизации имущества и прогнозным планом (программой) приватизации движимого имущества.</w:t>
      </w:r>
    </w:p>
    <w:p>
      <w:pPr>
        <w:pStyle w:val="0"/>
        <w:spacing w:before="240" w:lineRule="auto"/>
        <w:ind w:firstLine="540"/>
        <w:jc w:val="both"/>
      </w:pPr>
      <w:r>
        <w:rPr>
          <w:sz w:val="24"/>
        </w:rPr>
        <w:t xml:space="preserve">3.2. Решение об условиях приватизации принимается путем издания правового акта администрации города Нижнего Новгорода.</w:t>
      </w:r>
    </w:p>
    <w:p>
      <w:pPr>
        <w:pStyle w:val="0"/>
        <w:spacing w:before="240" w:lineRule="auto"/>
        <w:ind w:firstLine="540"/>
        <w:jc w:val="both"/>
      </w:pPr>
      <w:r>
        <w:rPr>
          <w:sz w:val="24"/>
        </w:rPr>
        <w:t xml:space="preserve">3.3. В решении об условиях приватизации должны содержаться следующие сведения:</w:t>
      </w:r>
    </w:p>
    <w:p>
      <w:pPr>
        <w:pStyle w:val="0"/>
        <w:spacing w:before="240" w:lineRule="auto"/>
        <w:ind w:firstLine="540"/>
        <w:jc w:val="both"/>
      </w:pPr>
      <w:r>
        <w:rPr>
          <w:sz w:val="24"/>
        </w:rPr>
        <w:t xml:space="preserve">наименование имущества и иные позволяющие его индивидуализировать данные (характеристика имущества);</w:t>
      </w:r>
    </w:p>
    <w:p>
      <w:pPr>
        <w:pStyle w:val="0"/>
        <w:spacing w:before="240" w:lineRule="auto"/>
        <w:ind w:firstLine="540"/>
        <w:jc w:val="both"/>
      </w:pPr>
      <w:r>
        <w:rPr>
          <w:sz w:val="24"/>
        </w:rPr>
        <w:t xml:space="preserve">способ приватизации имущества;</w:t>
      </w:r>
    </w:p>
    <w:p>
      <w:pPr>
        <w:pStyle w:val="0"/>
        <w:spacing w:before="240" w:lineRule="auto"/>
        <w:ind w:firstLine="540"/>
        <w:jc w:val="both"/>
      </w:pPr>
      <w:r>
        <w:rPr>
          <w:sz w:val="24"/>
        </w:rPr>
        <w:t xml:space="preserve">начальная цена имущества;</w:t>
      </w:r>
    </w:p>
    <w:p>
      <w:pPr>
        <w:pStyle w:val="0"/>
        <w:spacing w:before="240" w:lineRule="auto"/>
        <w:ind w:firstLine="540"/>
        <w:jc w:val="both"/>
      </w:pPr>
      <w:r>
        <w:rPr>
          <w:sz w:val="24"/>
        </w:rPr>
        <w:t xml:space="preserve">срок рассрочки платежа (в случае ее предоставления);</w:t>
      </w:r>
    </w:p>
    <w:p>
      <w:pPr>
        <w:pStyle w:val="0"/>
        <w:spacing w:before="240" w:lineRule="auto"/>
        <w:ind w:firstLine="540"/>
        <w:jc w:val="both"/>
      </w:pPr>
      <w:r>
        <w:rPr>
          <w:sz w:val="24"/>
        </w:rPr>
        <w:t xml:space="preserve">иные необходимые для приватизации имущества сведения.</w:t>
      </w:r>
    </w:p>
    <w:p>
      <w:pPr>
        <w:pStyle w:val="0"/>
        <w:spacing w:before="240" w:lineRule="auto"/>
        <w:ind w:firstLine="540"/>
        <w:jc w:val="both"/>
      </w:pPr>
      <w:r>
        <w:rPr>
          <w:sz w:val="24"/>
        </w:rPr>
        <w:t xml:space="preserve">В решении об условиях приватизации указываются в том числе сведения о лице, осуществляющем функции продавца приватизируемого имущества.</w:t>
      </w:r>
    </w:p>
    <w:p>
      <w:pPr>
        <w:pStyle w:val="0"/>
        <w:spacing w:before="240" w:lineRule="auto"/>
        <w:ind w:firstLine="540"/>
        <w:jc w:val="both"/>
      </w:pPr>
      <w:r>
        <w:rPr>
          <w:sz w:val="24"/>
        </w:rPr>
        <w:t xml:space="preserve">3.4. Администрация города Нижнего Новгорода в течение 10 дней со дня принятия решения об условиях приватизации размещает его на официальном сайте администрации города Нижнего Новгорода в информационно-телекоммуникационной сети "Интернет", за исключением решения об условиях приватизации муниципального имущества, которая осуществляется способами, предусмотренными </w:t>
      </w:r>
      <w:r>
        <w:rPr>
          <w:sz w:val="24"/>
        </w:rPr>
        <w:t xml:space="preserve">подпунктами 1</w:t>
      </w:r>
      <w:r>
        <w:rPr>
          <w:sz w:val="24"/>
        </w:rPr>
        <w:t xml:space="preserve">, </w:t>
      </w:r>
      <w:r>
        <w:rPr>
          <w:sz w:val="24"/>
        </w:rPr>
        <w:t xml:space="preserve">1.1</w:t>
      </w:r>
      <w:r>
        <w:rPr>
          <w:sz w:val="24"/>
        </w:rPr>
        <w:t xml:space="preserve">, </w:t>
      </w:r>
      <w:r>
        <w:rPr>
          <w:sz w:val="24"/>
        </w:rPr>
        <w:t xml:space="preserve">9</w:t>
      </w:r>
      <w:r>
        <w:rPr>
          <w:sz w:val="24"/>
        </w:rPr>
        <w:t xml:space="preserve"> и </w:t>
      </w:r>
      <w:r>
        <w:rPr>
          <w:sz w:val="24"/>
        </w:rPr>
        <w:t xml:space="preserve">10 пункта 1 статьи 13</w:t>
      </w:r>
      <w:r>
        <w:rPr>
          <w:sz w:val="24"/>
        </w:rPr>
        <w:t xml:space="preserve"> Федерального закона от 21 декабря 2001 года N 178-ФЗ "О приватизации государственного и муниципального имущества" (далее - Федеральный закон о приватизации).</w:t>
      </w:r>
    </w:p>
    <w:p>
      <w:pPr>
        <w:pStyle w:val="0"/>
        <w:spacing w:before="240" w:lineRule="auto"/>
        <w:ind w:firstLine="540"/>
        <w:jc w:val="both"/>
      </w:pPr>
      <w:r>
        <w:rPr>
          <w:sz w:val="24"/>
        </w:rPr>
        <w:t xml:space="preserve">3.5. В случае приватизации имущественного комплекса муниципального унитарного предприятия решение об условиях приватизации должно содержать:</w:t>
      </w:r>
    </w:p>
    <w:p>
      <w:pPr>
        <w:pStyle w:val="0"/>
        <w:spacing w:before="240" w:lineRule="auto"/>
        <w:ind w:firstLine="540"/>
        <w:jc w:val="both"/>
      </w:pPr>
      <w:r>
        <w:rPr>
          <w:sz w:val="24"/>
        </w:rPr>
        <w:t xml:space="preserve">3.5.1. Состав подлежащего приватизации имущественного комплекса муниципального унитарного предприятия, определяемый в соответствии с Федеральным </w:t>
      </w:r>
      <w:r>
        <w:rPr>
          <w:sz w:val="24"/>
        </w:rPr>
        <w:t xml:space="preserve">законом</w:t>
      </w:r>
      <w:r>
        <w:rPr>
          <w:sz w:val="24"/>
        </w:rPr>
        <w:t xml:space="preserve"> о приватизации.</w:t>
      </w:r>
    </w:p>
    <w:p>
      <w:pPr>
        <w:pStyle w:val="0"/>
        <w:spacing w:before="240" w:lineRule="auto"/>
        <w:ind w:firstLine="540"/>
        <w:jc w:val="both"/>
      </w:pPr>
      <w:r>
        <w:rPr>
          <w:sz w:val="24"/>
        </w:rPr>
        <w:t xml:space="preserve">3.5.2. Перечень объектов, не подлежащих приватизации в составе имущественного комплекса унитарного предприятия.</w:t>
      </w:r>
    </w:p>
    <w:p>
      <w:pPr>
        <w:pStyle w:val="0"/>
        <w:spacing w:before="240" w:lineRule="auto"/>
        <w:ind w:firstLine="540"/>
        <w:jc w:val="both"/>
      </w:pPr>
      <w:r>
        <w:rPr>
          <w:sz w:val="24"/>
        </w:rPr>
        <w:t xml:space="preserve">3.5.3. Размер уставного капитала акционерного общества или общества с ограниченной ответственностью, создаваемых посредством преобразования муниципального унитарного предприятия.</w:t>
      </w:r>
    </w:p>
    <w:p>
      <w:pPr>
        <w:pStyle w:val="0"/>
        <w:spacing w:before="240" w:lineRule="auto"/>
        <w:ind w:firstLine="540"/>
        <w:jc w:val="both"/>
      </w:pPr>
      <w:r>
        <w:rPr>
          <w:sz w:val="24"/>
        </w:rPr>
        <w:t xml:space="preserve">3.5.4. Количество, категории и номинальная стоимость акций акционерного общества или номинальная стоимость доли участника общества с ограниченной ответственностью - муниципального образования городской округ город Нижний Новгород.</w:t>
      </w:r>
    </w:p>
    <w:p>
      <w:pPr>
        <w:pStyle w:val="0"/>
      </w:pPr>
      <w:r>
        <w:rPr>
          <w:sz w:val="24"/>
        </w:rPr>
      </w:r>
    </w:p>
    <w:p>
      <w:pPr>
        <w:pStyle w:val="2"/>
        <w:outlineLvl w:val="2"/>
        <w:jc w:val="center"/>
      </w:pPr>
      <w:r>
        <w:rPr>
          <w:sz w:val="24"/>
        </w:rPr>
        <w:t xml:space="preserve">4. Приватизация имущественных комплексов</w:t>
      </w:r>
    </w:p>
    <w:p>
      <w:pPr>
        <w:pStyle w:val="2"/>
        <w:jc w:val="center"/>
      </w:pPr>
      <w:r>
        <w:rPr>
          <w:sz w:val="24"/>
        </w:rPr>
        <w:t xml:space="preserve">муниципальных унитарных предприятий</w:t>
      </w:r>
    </w:p>
    <w:p>
      <w:pPr>
        <w:pStyle w:val="0"/>
      </w:pPr>
      <w:r>
        <w:rPr>
          <w:sz w:val="24"/>
        </w:rPr>
      </w:r>
    </w:p>
    <w:p>
      <w:pPr>
        <w:pStyle w:val="0"/>
        <w:ind w:firstLine="540"/>
        <w:jc w:val="both"/>
      </w:pPr>
      <w:r>
        <w:rPr>
          <w:sz w:val="24"/>
        </w:rPr>
        <w:t xml:space="preserve">4.1. Организацию приватизации имущественных комплексов муниципальных унитарных предприятий осуществляет администрация города Нижнего Новгорода.</w:t>
      </w:r>
    </w:p>
    <w:p>
      <w:pPr>
        <w:pStyle w:val="0"/>
        <w:spacing w:before="240" w:lineRule="auto"/>
        <w:ind w:firstLine="540"/>
        <w:jc w:val="both"/>
      </w:pPr>
      <w:r>
        <w:rPr>
          <w:sz w:val="24"/>
        </w:rPr>
        <w:t xml:space="preserve">4.2. Приватизация имущественного комплекса муниципального унитарного предприятия осуществляется путем преобразования в хозяйственное общество, форма которого определяется в соответствии с Федеральным </w:t>
      </w:r>
      <w:r>
        <w:rPr>
          <w:sz w:val="24"/>
        </w:rPr>
        <w:t xml:space="preserve">законом</w:t>
      </w:r>
      <w:r>
        <w:rPr>
          <w:sz w:val="24"/>
        </w:rPr>
        <w:t xml:space="preserve"> о приватизации, и проходит следующие этапы:</w:t>
      </w:r>
    </w:p>
    <w:p>
      <w:pPr>
        <w:pStyle w:val="0"/>
        <w:spacing w:before="240" w:lineRule="auto"/>
        <w:ind w:firstLine="540"/>
        <w:jc w:val="both"/>
      </w:pPr>
      <w:r>
        <w:rPr>
          <w:sz w:val="24"/>
        </w:rPr>
        <w:t xml:space="preserve">4.2.1. Включение имущества имущественного комплекса муниципального унитарного предприятия в прогнозный план (программу) приватизации имущества.</w:t>
      </w:r>
    </w:p>
    <w:p>
      <w:pPr>
        <w:pStyle w:val="0"/>
        <w:spacing w:before="240" w:lineRule="auto"/>
        <w:ind w:firstLine="540"/>
        <w:jc w:val="both"/>
      </w:pPr>
      <w:r>
        <w:rPr>
          <w:sz w:val="24"/>
        </w:rPr>
        <w:t xml:space="preserve">4.2.2. Издание администрацией города Нижнего Новгорода правового акта о проведении и сроках подготовки к приватизации муниципальных унитарных предприятий.</w:t>
      </w:r>
    </w:p>
    <w:p>
      <w:pPr>
        <w:pStyle w:val="0"/>
        <w:spacing w:before="240" w:lineRule="auto"/>
        <w:ind w:firstLine="540"/>
        <w:jc w:val="both"/>
      </w:pPr>
      <w:r>
        <w:rPr>
          <w:sz w:val="24"/>
        </w:rPr>
        <w:t xml:space="preserve">4.2.3. Подготовка муниципального унитарного предприятия к приватизации.</w:t>
      </w:r>
    </w:p>
    <w:p>
      <w:pPr>
        <w:pStyle w:val="0"/>
        <w:spacing w:before="240" w:lineRule="auto"/>
        <w:ind w:firstLine="540"/>
        <w:jc w:val="both"/>
      </w:pPr>
      <w:r>
        <w:rPr>
          <w:sz w:val="24"/>
        </w:rPr>
        <w:t xml:space="preserve">4.2.4. Принятие администрацией города Нижнего Новгорода решения о приватизации имущественного комплекса муниципального унитарного предприятия.</w:t>
      </w:r>
    </w:p>
    <w:p>
      <w:pPr>
        <w:pStyle w:val="0"/>
        <w:spacing w:before="240" w:lineRule="auto"/>
        <w:ind w:firstLine="540"/>
        <w:jc w:val="both"/>
      </w:pPr>
      <w:r>
        <w:rPr>
          <w:sz w:val="24"/>
        </w:rPr>
        <w:t xml:space="preserve">4.2.5. Регистрация хозяйственного общества в органе, осуществляющем государственную регистрацию юридических лиц.</w:t>
      </w:r>
    </w:p>
    <w:p>
      <w:pPr>
        <w:pStyle w:val="0"/>
        <w:spacing w:before="240" w:lineRule="auto"/>
        <w:ind w:firstLine="540"/>
        <w:jc w:val="both"/>
      </w:pPr>
      <w:r>
        <w:rPr>
          <w:sz w:val="24"/>
        </w:rPr>
        <w:t xml:space="preserve">4.2.6. Регистрация недвижимого имущества в уполномоченном органе, осуществляющем государственную регистрацию прав на недвижимое имущество и сделок с ним.</w:t>
      </w:r>
    </w:p>
    <w:p>
      <w:pPr>
        <w:pStyle w:val="0"/>
        <w:spacing w:before="240" w:lineRule="auto"/>
        <w:ind w:firstLine="540"/>
        <w:jc w:val="both"/>
      </w:pPr>
      <w:r>
        <w:rPr>
          <w:sz w:val="24"/>
        </w:rPr>
        <w:t xml:space="preserve">4.2.7. Регистрация выпуска акций в органе, осуществляющем государственную регистрацию выпуска (дополнительного выпуска) эмиссионных ценных бумаг (в случае преобразования муниципального унитарного предприятия в акционерное общество).</w:t>
      </w:r>
    </w:p>
    <w:p>
      <w:pPr>
        <w:pStyle w:val="0"/>
        <w:spacing w:before="240" w:lineRule="auto"/>
        <w:ind w:firstLine="540"/>
        <w:jc w:val="both"/>
      </w:pPr>
      <w:r>
        <w:rPr>
          <w:sz w:val="24"/>
        </w:rPr>
        <w:t xml:space="preserve">4.3. Со дня утверждения прогнозного плана (программы) приватизации имущества и до дня государственной регистрации созданного хозяйственного общества муниципальное унитарное предприятие не вправе без согласия собственника:</w:t>
      </w:r>
    </w:p>
    <w:p>
      <w:pPr>
        <w:pStyle w:val="0"/>
        <w:spacing w:before="240" w:lineRule="auto"/>
        <w:ind w:firstLine="540"/>
        <w:jc w:val="both"/>
      </w:pPr>
      <w:r>
        <w:rPr>
          <w:sz w:val="24"/>
        </w:rPr>
        <w:t xml:space="preserve">4.3.1. Сокращать численность работников указанного унитарного предприятия.</w:t>
      </w:r>
    </w:p>
    <w:p>
      <w:pPr>
        <w:pStyle w:val="0"/>
        <w:spacing w:before="240" w:lineRule="auto"/>
        <w:ind w:firstLine="540"/>
        <w:jc w:val="both"/>
      </w:pPr>
      <w:r>
        <w:rPr>
          <w:sz w:val="24"/>
        </w:rPr>
        <w:t xml:space="preserve">4.3.2. Совершать сделки (несколько взаимосвязанных сделок), цена которых превышает 5% балансовой стоимости активов указанного муниципального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уставного фонда муниципального унитарного предприятия, а также сделки (несколько взаимосвязанных сделок), связанные с возможностью отчуждения прямо или косвенно имущества, стоимость которого превышает 5% балансовой стоимости активов указанного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уставного фонда муниципального унитарного предприятия.</w:t>
      </w:r>
    </w:p>
    <w:p>
      <w:pPr>
        <w:pStyle w:val="0"/>
        <w:spacing w:before="240" w:lineRule="auto"/>
        <w:ind w:firstLine="540"/>
        <w:jc w:val="both"/>
      </w:pPr>
      <w:r>
        <w:rPr>
          <w:sz w:val="24"/>
        </w:rPr>
        <w:t xml:space="preserve">4.3.3. Получать кредиты.</w:t>
      </w:r>
    </w:p>
    <w:p>
      <w:pPr>
        <w:pStyle w:val="0"/>
        <w:spacing w:before="240" w:lineRule="auto"/>
        <w:ind w:firstLine="540"/>
        <w:jc w:val="both"/>
      </w:pPr>
      <w:r>
        <w:rPr>
          <w:sz w:val="24"/>
        </w:rPr>
        <w:t xml:space="preserve">4.3.4. Осуществлять выпуск ценных бумаг.</w:t>
      </w:r>
    </w:p>
    <w:p>
      <w:pPr>
        <w:pStyle w:val="0"/>
        <w:spacing w:before="240" w:lineRule="auto"/>
        <w:ind w:firstLine="540"/>
        <w:jc w:val="both"/>
      </w:pPr>
      <w:r>
        <w:rPr>
          <w:sz w:val="24"/>
        </w:rPr>
        <w:t xml:space="preserve">4.3.5. Выступать учредителем хозяйственных товариществ или обществ, а также приобретать и отчуждать акции (доли) в уставном (складочном) капитале хозяйственных товариществ или обществ.</w:t>
      </w:r>
    </w:p>
    <w:p>
      <w:pPr>
        <w:pStyle w:val="0"/>
        <w:spacing w:before="240" w:lineRule="auto"/>
        <w:ind w:firstLine="540"/>
        <w:jc w:val="both"/>
      </w:pPr>
      <w:r>
        <w:rPr>
          <w:sz w:val="24"/>
        </w:rPr>
        <w:t xml:space="preserve">4.4. После издания администрацией города Нижнего Новгорода правового акта о проведении и сроках подготовки приватизации муниципальных унитарных предприятий руководитель муниципального унитарного предприятия издает следующие распорядительные документы:</w:t>
      </w:r>
    </w:p>
    <w:p>
      <w:pPr>
        <w:pStyle w:val="0"/>
        <w:spacing w:before="240" w:lineRule="auto"/>
        <w:ind w:firstLine="540"/>
        <w:jc w:val="both"/>
      </w:pPr>
      <w:r>
        <w:rPr>
          <w:sz w:val="24"/>
        </w:rPr>
        <w:t xml:space="preserve">4.4.1. Приказ (распоряжение) о подготовке предприятия к приватизации.</w:t>
      </w:r>
    </w:p>
    <w:p>
      <w:pPr>
        <w:pStyle w:val="0"/>
        <w:spacing w:before="240" w:lineRule="auto"/>
        <w:ind w:firstLine="540"/>
        <w:jc w:val="both"/>
      </w:pPr>
      <w:r>
        <w:rPr>
          <w:sz w:val="24"/>
        </w:rPr>
        <w:t xml:space="preserve">4.4.2. Приказ (распоряжение) о проведении инвентаризации имущества и обязательств, которым утверждается состав рабочей инвентаризационной комиссии, порядок и сроки ее работы.</w:t>
      </w:r>
    </w:p>
    <w:p>
      <w:pPr>
        <w:pStyle w:val="0"/>
        <w:spacing w:before="240" w:lineRule="auto"/>
        <w:ind w:firstLine="540"/>
        <w:jc w:val="both"/>
      </w:pPr>
      <w:r>
        <w:rPr>
          <w:sz w:val="24"/>
        </w:rPr>
        <w:t xml:space="preserve">4.5. Администрация города Нижнего Новгорода заключает договор на проведение аудита полноты и достоверности представленных результатов инвентаризации, промежуточного бухгалтерского баланса и составление аудиторского заключения в соответствии с законодательством.</w:t>
      </w:r>
    </w:p>
    <w:p>
      <w:pPr>
        <w:pStyle w:val="0"/>
        <w:spacing w:before="240" w:lineRule="auto"/>
        <w:ind w:firstLine="540"/>
        <w:jc w:val="both"/>
      </w:pPr>
      <w:r>
        <w:rPr>
          <w:sz w:val="24"/>
        </w:rPr>
        <w:t xml:space="preserve">4.6. В установленные правовым актом администрации города Нижнего Новгорода сроки муниципальное унитарное предприятие представляет в администрацию города Нижнего Новгорода подписанные руководителем и главным бухгалтером муниципального унитарного предприятия, скрепленные печатью следующие документы:</w:t>
      </w:r>
    </w:p>
    <w:p>
      <w:pPr>
        <w:pStyle w:val="0"/>
        <w:spacing w:before="240" w:lineRule="auto"/>
        <w:ind w:firstLine="540"/>
        <w:jc w:val="both"/>
      </w:pPr>
      <w:r>
        <w:rPr>
          <w:sz w:val="24"/>
        </w:rPr>
        <w:t xml:space="preserve">4.6.1. Акты учета результатов инвентаризации.</w:t>
      </w:r>
    </w:p>
    <w:p>
      <w:pPr>
        <w:pStyle w:val="0"/>
        <w:spacing w:before="240" w:lineRule="auto"/>
        <w:ind w:firstLine="540"/>
        <w:jc w:val="both"/>
      </w:pPr>
      <w:r>
        <w:rPr>
          <w:sz w:val="24"/>
        </w:rPr>
        <w:t xml:space="preserve">4.6.2. Промежуточный бухгалтерский баланс.</w:t>
      </w:r>
    </w:p>
    <w:p>
      <w:pPr>
        <w:pStyle w:val="0"/>
        <w:spacing w:before="240" w:lineRule="auto"/>
        <w:ind w:firstLine="540"/>
        <w:jc w:val="both"/>
      </w:pPr>
      <w:r>
        <w:rPr>
          <w:sz w:val="24"/>
        </w:rPr>
        <w:t xml:space="preserve">4.6.3. Состав подлежащего приватизации имущественного комплекса муниципального унитарного предприятия.</w:t>
      </w:r>
    </w:p>
    <w:p>
      <w:pPr>
        <w:pStyle w:val="0"/>
        <w:spacing w:before="240" w:lineRule="auto"/>
        <w:ind w:firstLine="540"/>
        <w:jc w:val="both"/>
      </w:pPr>
      <w:r>
        <w:rPr>
          <w:sz w:val="24"/>
        </w:rPr>
        <w:t xml:space="preserve">4.6.4. Проект перечня объектов (в том числе исключительных прав), не подлежащих приватизации в составе имущественного комплекса муниципального унитарного предприятия.</w:t>
      </w:r>
    </w:p>
    <w:p>
      <w:pPr>
        <w:pStyle w:val="0"/>
        <w:spacing w:before="240" w:lineRule="auto"/>
        <w:ind w:firstLine="540"/>
        <w:jc w:val="both"/>
      </w:pPr>
      <w:r>
        <w:rPr>
          <w:sz w:val="24"/>
        </w:rPr>
        <w:t xml:space="preserve">4.6.5. Проект перечня действующих обременений (ограничений), в котором определяется необходимость установления при приватизации имущественного комплекса муниципального унитарного предприятия дополнительных ограничений.</w:t>
      </w:r>
    </w:p>
    <w:p>
      <w:pPr>
        <w:pStyle w:val="0"/>
        <w:spacing w:before="240" w:lineRule="auto"/>
        <w:ind w:firstLine="540"/>
        <w:jc w:val="both"/>
      </w:pPr>
      <w:r>
        <w:rPr>
          <w:sz w:val="24"/>
        </w:rPr>
        <w:t xml:space="preserve">4.6.6. Проект Устава хозяйственного общества, создаваемого в результате преобразования имущественного комплекса муниципального унитарного предприятия.</w:t>
      </w:r>
    </w:p>
    <w:p>
      <w:pPr>
        <w:pStyle w:val="0"/>
        <w:spacing w:before="240" w:lineRule="auto"/>
        <w:ind w:firstLine="540"/>
        <w:jc w:val="both"/>
      </w:pPr>
      <w:r>
        <w:rPr>
          <w:sz w:val="24"/>
        </w:rPr>
        <w:t xml:space="preserve">4.6.7. Копии кадастровых паспортов земельных участков с приложением копий правоустанавливающих документов.</w:t>
      </w:r>
    </w:p>
    <w:p>
      <w:pPr>
        <w:pStyle w:val="0"/>
        <w:spacing w:before="240" w:lineRule="auto"/>
        <w:ind w:firstLine="540"/>
        <w:jc w:val="both"/>
      </w:pPr>
      <w:r>
        <w:rPr>
          <w:sz w:val="24"/>
        </w:rPr>
        <w:t xml:space="preserve">4.6.8. Копии правоустанавливающих документов на объекты недвижимости.</w:t>
      </w:r>
    </w:p>
    <w:p>
      <w:pPr>
        <w:pStyle w:val="0"/>
      </w:pPr>
      <w:r>
        <w:rPr>
          <w:sz w:val="24"/>
        </w:rPr>
      </w:r>
    </w:p>
    <w:p>
      <w:pPr>
        <w:pStyle w:val="2"/>
        <w:outlineLvl w:val="2"/>
        <w:jc w:val="center"/>
      </w:pPr>
      <w:r>
        <w:rPr>
          <w:sz w:val="24"/>
        </w:rPr>
        <w:t xml:space="preserve">5. Отчет об итогах исполнения прогнозного плана</w:t>
      </w:r>
    </w:p>
    <w:p>
      <w:pPr>
        <w:pStyle w:val="2"/>
        <w:jc w:val="center"/>
      </w:pPr>
      <w:r>
        <w:rPr>
          <w:sz w:val="24"/>
        </w:rPr>
        <w:t xml:space="preserve">(программы) приватизации имущества</w:t>
      </w:r>
    </w:p>
    <w:p>
      <w:pPr>
        <w:pStyle w:val="0"/>
      </w:pPr>
      <w:r>
        <w:rPr>
          <w:sz w:val="24"/>
        </w:rPr>
      </w:r>
    </w:p>
    <w:p>
      <w:pPr>
        <w:pStyle w:val="0"/>
        <w:ind w:firstLine="540"/>
        <w:jc w:val="both"/>
      </w:pPr>
      <w:r>
        <w:rPr>
          <w:sz w:val="24"/>
        </w:rPr>
        <w:t xml:space="preserve">5.1. Администрация города Нижнего Новгорода ежегодно представляет в городскую Думу города Нижнего Новгорода для утверждения </w:t>
      </w:r>
      <w:r>
        <w:rPr>
          <w:sz w:val="24"/>
        </w:rPr>
        <w:t xml:space="preserve">отчет</w:t>
      </w:r>
      <w:r>
        <w:rPr>
          <w:sz w:val="24"/>
        </w:rPr>
        <w:t xml:space="preserve"> об итогах исполнения прогнозного плана (программы) приватизации имущества не позднее 1 марта года, следующего за отчетным, по форме согласно приложению N 1 к Правилам разработки прогнозных планов (программ) приватизации государственного и муниципального имущества, утвержденным постановлением Правительства Российской Федерации от 26 декабря 2005 г. N 806.</w:t>
      </w:r>
    </w:p>
    <w:p>
      <w:pPr>
        <w:pStyle w:val="0"/>
        <w:spacing w:before="240" w:lineRule="auto"/>
        <w:ind w:firstLine="540"/>
        <w:jc w:val="both"/>
      </w:pPr>
      <w:r>
        <w:rPr>
          <w:sz w:val="24"/>
        </w:rPr>
        <w:t xml:space="preserve">5.2. Администрация города Нижнего Новгорода ежегодно направляет в министерство имущественных и земельных отношений Нижегородской области </w:t>
      </w:r>
      <w:r>
        <w:rPr>
          <w:sz w:val="24"/>
        </w:rPr>
        <w:t xml:space="preserve">отчет</w:t>
      </w:r>
      <w:r>
        <w:rPr>
          <w:sz w:val="24"/>
        </w:rPr>
        <w:t xml:space="preserve"> об итогах исполнения прогнозного плана (программы) приватизации имущества не позднее 1 марта года, следующего за отчетным, по форме согласно приложению N 1 к Правилам разработки прогнозных планов (программ) приватизации государственного и муниципального имущества, утвержденным постановлением Правительства Российской Федерации от 26.12.2005 N 806.</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Решение Городской Думы г. Н.Новгорода от 28.01.2026 N 25</w:t>
            <w:br/>
            <w:t>"О Положении о порядке управления и распоряжения имуществом, на...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13.05.2026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Решение Городской Думы г. Н.Новгорода от 28.01.2026 N 25</w:t>
            <w:br/>
            <w:t>"О Положении о порядке управления и распоряжения имуществом, на...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Городской Думы г. Н.Новгорода от 28.01.2026 N 25
"О Положении о порядке управления и распоряжения имуществом, находящимся в собственности муниципального образования городской округ город Нижний Новгород, о порядке принятия имущества в собственность муниципального образования городской округ город Нижний Новгород"</dc:title>
  <dcterms:created xsi:type="dcterms:W3CDTF">2026-05-13T08:48:58Z</dcterms:created>
</cp:coreProperties>
</file>